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01A" w:rsidRPr="00F73248" w:rsidRDefault="003D701A" w:rsidP="003D701A">
      <w:pPr>
        <w:jc w:val="center"/>
        <w:outlineLvl w:val="0"/>
        <w:rPr>
          <w:rFonts w:ascii="Monotype Corsiva" w:hAnsi="Monotype Corsiva" w:cs="Times New Roman"/>
          <w:b/>
          <w:sz w:val="32"/>
          <w:szCs w:val="32"/>
        </w:rPr>
      </w:pPr>
      <w:r w:rsidRPr="00F73248">
        <w:rPr>
          <w:rFonts w:ascii="Monotype Corsiva" w:hAnsi="Monotype Corsiva" w:cs="Times New Roman"/>
          <w:b/>
          <w:sz w:val="32"/>
          <w:szCs w:val="32"/>
        </w:rPr>
        <w:t xml:space="preserve">Муниципальное </w:t>
      </w:r>
      <w:r>
        <w:rPr>
          <w:rFonts w:ascii="Monotype Corsiva" w:hAnsi="Monotype Corsiva" w:cs="Times New Roman"/>
          <w:b/>
          <w:sz w:val="32"/>
          <w:szCs w:val="32"/>
        </w:rPr>
        <w:t xml:space="preserve">бюджетное </w:t>
      </w:r>
      <w:r w:rsidRPr="00F73248">
        <w:rPr>
          <w:rFonts w:ascii="Monotype Corsiva" w:hAnsi="Monotype Corsiva" w:cs="Times New Roman"/>
          <w:b/>
          <w:sz w:val="32"/>
          <w:szCs w:val="32"/>
        </w:rPr>
        <w:t xml:space="preserve">общеобразовательное учреждение </w:t>
      </w:r>
    </w:p>
    <w:p w:rsidR="003D701A" w:rsidRPr="00F73248" w:rsidRDefault="003D701A" w:rsidP="003D701A">
      <w:pPr>
        <w:jc w:val="center"/>
        <w:rPr>
          <w:rFonts w:ascii="Monotype Corsiva" w:hAnsi="Monotype Corsiva" w:cs="Times New Roman"/>
          <w:b/>
          <w:sz w:val="32"/>
          <w:szCs w:val="32"/>
        </w:rPr>
      </w:pPr>
      <w:r w:rsidRPr="00F73248">
        <w:rPr>
          <w:rFonts w:ascii="Monotype Corsiva" w:hAnsi="Monotype Corsiva" w:cs="Times New Roman"/>
          <w:b/>
          <w:sz w:val="32"/>
          <w:szCs w:val="32"/>
        </w:rPr>
        <w:t xml:space="preserve">средняя общеобразовательняя многопрофильная школа </w:t>
      </w:r>
      <w:r w:rsidR="007E0D23">
        <w:rPr>
          <w:rFonts w:ascii="Monotype Corsiva" w:hAnsi="Monotype Corsiva" w:cs="Times New Roman"/>
          <w:b/>
          <w:sz w:val="32"/>
          <w:szCs w:val="32"/>
        </w:rPr>
        <w:t>№44 им.В.Кудзоеваг.Владикавказ</w:t>
      </w:r>
      <w:r w:rsidRPr="00F73248">
        <w:rPr>
          <w:rFonts w:ascii="Monotype Corsiva" w:hAnsi="Monotype Corsiva" w:cs="Times New Roman"/>
          <w:b/>
          <w:sz w:val="32"/>
          <w:szCs w:val="32"/>
        </w:rPr>
        <w:t xml:space="preserve"> РСО-Алания</w:t>
      </w:r>
    </w:p>
    <w:p w:rsidR="003D701A" w:rsidRPr="00F73248" w:rsidRDefault="003D701A" w:rsidP="003D701A">
      <w:pPr>
        <w:jc w:val="center"/>
        <w:rPr>
          <w:rFonts w:ascii="Monotype Corsiva" w:hAnsi="Monotype Corsiva" w:cs="Times New Roman"/>
          <w:sz w:val="28"/>
          <w:szCs w:val="28"/>
        </w:rPr>
      </w:pPr>
    </w:p>
    <w:p w:rsidR="003D701A" w:rsidRDefault="003D701A" w:rsidP="003D701A">
      <w:pPr>
        <w:jc w:val="center"/>
        <w:rPr>
          <w:rFonts w:ascii="Times New Roman" w:hAnsi="Times New Roman" w:cs="Times New Roman"/>
          <w:sz w:val="28"/>
          <w:szCs w:val="28"/>
        </w:rPr>
      </w:pPr>
    </w:p>
    <w:p w:rsidR="003D701A" w:rsidRDefault="003D701A" w:rsidP="003D701A">
      <w:pPr>
        <w:jc w:val="center"/>
        <w:rPr>
          <w:rFonts w:ascii="Times New Roman" w:hAnsi="Times New Roman" w:cs="Times New Roman"/>
          <w:sz w:val="28"/>
          <w:szCs w:val="28"/>
        </w:rPr>
      </w:pPr>
    </w:p>
    <w:p w:rsidR="003D701A" w:rsidRDefault="003D701A" w:rsidP="003D701A">
      <w:pPr>
        <w:jc w:val="center"/>
        <w:rPr>
          <w:rFonts w:ascii="Times New Roman" w:hAnsi="Times New Roman" w:cs="Times New Roman"/>
          <w:sz w:val="28"/>
          <w:szCs w:val="28"/>
        </w:rPr>
      </w:pPr>
    </w:p>
    <w:p w:rsidR="00A87B58" w:rsidRDefault="00A87B58" w:rsidP="00A87B58">
      <w:pPr>
        <w:jc w:val="center"/>
        <w:rPr>
          <w:rFonts w:ascii="Monotype Corsiva" w:hAnsi="Monotype Corsiva" w:cs="Times New Roman"/>
          <w:b/>
          <w:sz w:val="52"/>
          <w:szCs w:val="52"/>
        </w:rPr>
      </w:pPr>
      <w:r>
        <w:rPr>
          <w:rFonts w:ascii="Monotype Corsiva" w:hAnsi="Monotype Corsiva" w:cs="Times New Roman"/>
          <w:b/>
          <w:sz w:val="52"/>
          <w:szCs w:val="52"/>
        </w:rPr>
        <w:t xml:space="preserve">Анализ результатов </w:t>
      </w:r>
    </w:p>
    <w:p w:rsidR="00A87B58" w:rsidRDefault="00A87B58" w:rsidP="00A87B58">
      <w:pPr>
        <w:jc w:val="center"/>
        <w:rPr>
          <w:rFonts w:ascii="Monotype Corsiva" w:hAnsi="Monotype Corsiva" w:cs="Times New Roman"/>
          <w:b/>
          <w:sz w:val="52"/>
          <w:szCs w:val="52"/>
        </w:rPr>
      </w:pPr>
      <w:r>
        <w:rPr>
          <w:rFonts w:ascii="Monotype Corsiva" w:hAnsi="Monotype Corsiva" w:cs="Times New Roman"/>
          <w:b/>
          <w:sz w:val="52"/>
          <w:szCs w:val="52"/>
        </w:rPr>
        <w:t xml:space="preserve">ОГЭ и ЕГЭ по истории </w:t>
      </w:r>
    </w:p>
    <w:p w:rsidR="003D701A" w:rsidRDefault="00203B91" w:rsidP="00A87B58">
      <w:pPr>
        <w:jc w:val="center"/>
        <w:rPr>
          <w:rFonts w:ascii="Monotype Corsiva" w:hAnsi="Monotype Corsiva" w:cs="Times New Roman"/>
          <w:b/>
          <w:sz w:val="52"/>
          <w:szCs w:val="52"/>
        </w:rPr>
      </w:pPr>
      <w:r>
        <w:rPr>
          <w:rFonts w:ascii="Monotype Corsiva" w:hAnsi="Monotype Corsiva" w:cs="Times New Roman"/>
          <w:b/>
          <w:sz w:val="52"/>
          <w:szCs w:val="52"/>
        </w:rPr>
        <w:t>в 2024-2025</w:t>
      </w:r>
      <w:r w:rsidR="00A87B58">
        <w:rPr>
          <w:rFonts w:ascii="Monotype Corsiva" w:hAnsi="Monotype Corsiva" w:cs="Times New Roman"/>
          <w:b/>
          <w:sz w:val="52"/>
          <w:szCs w:val="52"/>
        </w:rPr>
        <w:t xml:space="preserve"> учебном году</w:t>
      </w:r>
      <w:r w:rsidR="00A87B58">
        <w:rPr>
          <w:noProof/>
          <w:lang w:eastAsia="ru-RU"/>
        </w:rPr>
        <w:drawing>
          <wp:inline distT="0" distB="0" distL="0" distR="0">
            <wp:extent cx="5940425" cy="3103245"/>
            <wp:effectExtent l="133350" t="95250" r="250825" b="2495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44781186_ege_oge.pn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3103245"/>
                    </a:xfrm>
                    <a:prstGeom prst="rect">
                      <a:avLst/>
                    </a:prstGeom>
                    <a:ln>
                      <a:noFill/>
                    </a:ln>
                    <a:effectLst>
                      <a:outerShdw blurRad="292100" dist="139700" dir="2700000" algn="tl" rotWithShape="0">
                        <a:srgbClr val="333333">
                          <a:alpha val="65000"/>
                        </a:srgbClr>
                      </a:outerShdw>
                    </a:effectLst>
                  </pic:spPr>
                </pic:pic>
              </a:graphicData>
            </a:graphic>
          </wp:inline>
        </w:drawing>
      </w:r>
    </w:p>
    <w:p w:rsidR="003D701A" w:rsidRPr="00B53CF9" w:rsidRDefault="003D701A" w:rsidP="003D701A">
      <w:pPr>
        <w:jc w:val="center"/>
        <w:rPr>
          <w:rFonts w:ascii="Monotype Corsiva" w:hAnsi="Monotype Corsiva" w:cs="Times New Roman"/>
          <w:b/>
          <w:sz w:val="52"/>
          <w:szCs w:val="52"/>
        </w:rPr>
      </w:pPr>
    </w:p>
    <w:p w:rsidR="003D701A" w:rsidRDefault="003D701A" w:rsidP="003D701A">
      <w:pPr>
        <w:jc w:val="center"/>
      </w:pPr>
    </w:p>
    <w:p w:rsidR="003D701A" w:rsidRDefault="003D701A" w:rsidP="003D701A">
      <w:pPr>
        <w:jc w:val="center"/>
      </w:pPr>
    </w:p>
    <w:p w:rsidR="007E0D23" w:rsidRDefault="007E0D23" w:rsidP="00862B57">
      <w:pPr>
        <w:tabs>
          <w:tab w:val="left" w:pos="2910"/>
        </w:tabs>
        <w:outlineLvl w:val="0"/>
      </w:pPr>
    </w:p>
    <w:p w:rsidR="00A87B58" w:rsidRDefault="00A87B58" w:rsidP="00862B57">
      <w:pPr>
        <w:tabs>
          <w:tab w:val="left" w:pos="2910"/>
        </w:tabs>
        <w:outlineLvl w:val="0"/>
        <w:rPr>
          <w:rFonts w:ascii="Monotype Corsiva" w:hAnsi="Monotype Corsiva" w:cs="Times New Roman"/>
          <w:b/>
          <w:sz w:val="28"/>
          <w:szCs w:val="28"/>
        </w:rPr>
      </w:pPr>
    </w:p>
    <w:p w:rsidR="003D701A" w:rsidRPr="00862B57" w:rsidRDefault="003D701A" w:rsidP="007E0D23">
      <w:pPr>
        <w:tabs>
          <w:tab w:val="left" w:pos="2910"/>
        </w:tabs>
        <w:jc w:val="center"/>
        <w:outlineLvl w:val="0"/>
        <w:rPr>
          <w:rFonts w:ascii="Monotype Corsiva" w:hAnsi="Monotype Corsiva" w:cs="Times New Roman"/>
          <w:b/>
          <w:sz w:val="32"/>
          <w:szCs w:val="32"/>
        </w:rPr>
      </w:pPr>
      <w:r w:rsidRPr="00F73248">
        <w:rPr>
          <w:rFonts w:ascii="Monotype Corsiva" w:hAnsi="Monotype Corsiva" w:cs="Times New Roman"/>
          <w:b/>
          <w:sz w:val="32"/>
          <w:szCs w:val="32"/>
        </w:rPr>
        <w:t xml:space="preserve">Владикавказ  </w:t>
      </w:r>
      <w:r w:rsidRPr="00F73248">
        <w:rPr>
          <w:rFonts w:ascii="Monotype Corsiva" w:hAnsi="Monotype Corsiva" w:cs="Times New Roman"/>
          <w:b/>
          <w:sz w:val="32"/>
          <w:szCs w:val="32"/>
        </w:rPr>
        <w:sym w:font="Symbol" w:char="F0D7"/>
      </w:r>
      <w:r w:rsidR="00203B91">
        <w:rPr>
          <w:rFonts w:ascii="Monotype Corsiva" w:hAnsi="Monotype Corsiva" w:cs="Times New Roman"/>
          <w:b/>
          <w:sz w:val="32"/>
          <w:szCs w:val="32"/>
        </w:rPr>
        <w:t>2025</w:t>
      </w:r>
      <w:r w:rsidRPr="00F73248">
        <w:rPr>
          <w:rFonts w:ascii="Monotype Corsiva" w:hAnsi="Monotype Corsiva" w:cs="Times New Roman"/>
          <w:b/>
          <w:sz w:val="32"/>
          <w:szCs w:val="32"/>
        </w:rPr>
        <w:t>г.</w:t>
      </w:r>
    </w:p>
    <w:p w:rsidR="00862B57" w:rsidRPr="00230329" w:rsidRDefault="00EB24CB" w:rsidP="00862B57">
      <w:pPr>
        <w:spacing w:after="0" w:line="360" w:lineRule="auto"/>
        <w:jc w:val="center"/>
        <w:rPr>
          <w:rFonts w:ascii="Times New Roman" w:hAnsi="Times New Roman" w:cs="Times New Roman"/>
          <w:b/>
          <w:sz w:val="28"/>
          <w:szCs w:val="28"/>
        </w:rPr>
      </w:pPr>
      <w:r w:rsidRPr="00230329">
        <w:rPr>
          <w:rFonts w:ascii="Times New Roman" w:hAnsi="Times New Roman" w:cs="Times New Roman"/>
          <w:b/>
          <w:sz w:val="28"/>
          <w:szCs w:val="28"/>
        </w:rPr>
        <w:lastRenderedPageBreak/>
        <w:t>Анали</w:t>
      </w:r>
      <w:r w:rsidR="007E492D" w:rsidRPr="00230329">
        <w:rPr>
          <w:rFonts w:ascii="Times New Roman" w:hAnsi="Times New Roman" w:cs="Times New Roman"/>
          <w:b/>
          <w:sz w:val="28"/>
          <w:szCs w:val="28"/>
        </w:rPr>
        <w:t xml:space="preserve">з </w:t>
      </w:r>
      <w:r w:rsidR="002A4847" w:rsidRPr="00230329">
        <w:rPr>
          <w:rFonts w:ascii="Times New Roman" w:hAnsi="Times New Roman" w:cs="Times New Roman"/>
          <w:b/>
          <w:sz w:val="28"/>
          <w:szCs w:val="28"/>
        </w:rPr>
        <w:t xml:space="preserve">результатов </w:t>
      </w:r>
      <w:r w:rsidR="00203B91">
        <w:rPr>
          <w:rFonts w:ascii="Times New Roman" w:hAnsi="Times New Roman" w:cs="Times New Roman"/>
          <w:b/>
          <w:sz w:val="28"/>
          <w:szCs w:val="28"/>
        </w:rPr>
        <w:t xml:space="preserve"> ЕГЭ по истории 2021-2025</w:t>
      </w:r>
      <w:r w:rsidRPr="00230329">
        <w:rPr>
          <w:rFonts w:ascii="Times New Roman" w:hAnsi="Times New Roman" w:cs="Times New Roman"/>
          <w:b/>
          <w:sz w:val="28"/>
          <w:szCs w:val="28"/>
        </w:rPr>
        <w:t xml:space="preserve"> гг.</w:t>
      </w:r>
    </w:p>
    <w:p w:rsidR="00887EA7" w:rsidRPr="000D2963" w:rsidRDefault="00887EA7" w:rsidP="00387627">
      <w:pPr>
        <w:spacing w:after="0" w:line="360" w:lineRule="auto"/>
        <w:rPr>
          <w:rFonts w:ascii="Times New Roman" w:hAnsi="Times New Roman" w:cs="Times New Roman"/>
          <w:b/>
          <w:sz w:val="24"/>
          <w:szCs w:val="24"/>
        </w:rPr>
      </w:pPr>
    </w:p>
    <w:tbl>
      <w:tblPr>
        <w:tblStyle w:val="a9"/>
        <w:tblW w:w="0" w:type="auto"/>
        <w:tblInd w:w="714" w:type="dxa"/>
        <w:tblLook w:val="04A0"/>
      </w:tblPr>
      <w:tblGrid>
        <w:gridCol w:w="1233"/>
        <w:gridCol w:w="1210"/>
        <w:gridCol w:w="1502"/>
        <w:gridCol w:w="1502"/>
        <w:gridCol w:w="1502"/>
        <w:gridCol w:w="1628"/>
      </w:tblGrid>
      <w:tr w:rsidR="00851F49" w:rsidRPr="00230329" w:rsidTr="00122DBE">
        <w:trPr>
          <w:trHeight w:val="885"/>
        </w:trPr>
        <w:tc>
          <w:tcPr>
            <w:tcW w:w="1233" w:type="dxa"/>
            <w:vAlign w:val="center"/>
          </w:tcPr>
          <w:p w:rsidR="00851F49" w:rsidRPr="00230329" w:rsidRDefault="00113E94" w:rsidP="00113E94">
            <w:pPr>
              <w:spacing w:line="240" w:lineRule="auto"/>
              <w:ind w:firstLine="0"/>
              <w:jc w:val="center"/>
              <w:rPr>
                <w:b/>
                <w:sz w:val="28"/>
                <w:szCs w:val="28"/>
              </w:rPr>
            </w:pPr>
            <w:r w:rsidRPr="00230329">
              <w:rPr>
                <w:b/>
                <w:sz w:val="28"/>
                <w:szCs w:val="28"/>
              </w:rPr>
              <w:t>Г</w:t>
            </w:r>
            <w:r w:rsidR="00851F49" w:rsidRPr="00230329">
              <w:rPr>
                <w:b/>
                <w:sz w:val="28"/>
                <w:szCs w:val="28"/>
              </w:rPr>
              <w:t>од</w:t>
            </w:r>
          </w:p>
        </w:tc>
        <w:tc>
          <w:tcPr>
            <w:tcW w:w="1210" w:type="dxa"/>
            <w:vAlign w:val="center"/>
          </w:tcPr>
          <w:p w:rsidR="00851F49" w:rsidRPr="00230329" w:rsidRDefault="00851F49" w:rsidP="00113E94">
            <w:pPr>
              <w:pStyle w:val="a3"/>
              <w:ind w:left="0" w:firstLine="0"/>
              <w:jc w:val="center"/>
              <w:rPr>
                <w:b/>
                <w:sz w:val="28"/>
                <w:szCs w:val="28"/>
              </w:rPr>
            </w:pPr>
            <w:r w:rsidRPr="00230329">
              <w:rPr>
                <w:b/>
                <w:sz w:val="28"/>
                <w:szCs w:val="28"/>
              </w:rPr>
              <w:t>Кол-во уч-ся</w:t>
            </w:r>
          </w:p>
        </w:tc>
        <w:tc>
          <w:tcPr>
            <w:tcW w:w="1502" w:type="dxa"/>
            <w:vAlign w:val="center"/>
          </w:tcPr>
          <w:p w:rsidR="00851F49" w:rsidRPr="00230329" w:rsidRDefault="00851F49" w:rsidP="00113E94">
            <w:pPr>
              <w:pStyle w:val="a3"/>
              <w:ind w:left="0" w:firstLine="0"/>
              <w:jc w:val="center"/>
              <w:rPr>
                <w:b/>
                <w:sz w:val="28"/>
                <w:szCs w:val="28"/>
              </w:rPr>
            </w:pPr>
          </w:p>
          <w:p w:rsidR="00851F49" w:rsidRPr="00230329" w:rsidRDefault="00851F49" w:rsidP="00113E94">
            <w:pPr>
              <w:pStyle w:val="a3"/>
              <w:ind w:left="0" w:firstLine="0"/>
              <w:jc w:val="center"/>
              <w:rPr>
                <w:b/>
                <w:sz w:val="28"/>
                <w:szCs w:val="28"/>
              </w:rPr>
            </w:pPr>
          </w:p>
          <w:p w:rsidR="00851F49" w:rsidRPr="00230329" w:rsidRDefault="00851F49" w:rsidP="00113E94">
            <w:pPr>
              <w:pStyle w:val="a3"/>
              <w:ind w:left="0" w:firstLine="0"/>
              <w:jc w:val="center"/>
              <w:rPr>
                <w:b/>
                <w:sz w:val="28"/>
                <w:szCs w:val="28"/>
              </w:rPr>
            </w:pPr>
            <w:r w:rsidRPr="00230329">
              <w:rPr>
                <w:b/>
                <w:sz w:val="28"/>
                <w:szCs w:val="28"/>
              </w:rPr>
              <w:t>100-80 баллов</w:t>
            </w:r>
          </w:p>
        </w:tc>
        <w:tc>
          <w:tcPr>
            <w:tcW w:w="1502" w:type="dxa"/>
            <w:vAlign w:val="center"/>
          </w:tcPr>
          <w:p w:rsidR="00851F49" w:rsidRPr="00230329" w:rsidRDefault="00851F49" w:rsidP="00113E94">
            <w:pPr>
              <w:pStyle w:val="a3"/>
              <w:ind w:left="0" w:firstLine="0"/>
              <w:jc w:val="center"/>
              <w:rPr>
                <w:b/>
                <w:sz w:val="28"/>
                <w:szCs w:val="28"/>
              </w:rPr>
            </w:pPr>
          </w:p>
          <w:p w:rsidR="00851F49" w:rsidRPr="00230329" w:rsidRDefault="00851F49" w:rsidP="00113E94">
            <w:pPr>
              <w:pStyle w:val="a3"/>
              <w:ind w:left="0" w:firstLine="0"/>
              <w:jc w:val="center"/>
              <w:rPr>
                <w:b/>
                <w:sz w:val="28"/>
                <w:szCs w:val="28"/>
              </w:rPr>
            </w:pPr>
            <w:r w:rsidRPr="00230329">
              <w:rPr>
                <w:b/>
                <w:sz w:val="28"/>
                <w:szCs w:val="28"/>
              </w:rPr>
              <w:t>79-60 баллов</w:t>
            </w:r>
          </w:p>
        </w:tc>
        <w:tc>
          <w:tcPr>
            <w:tcW w:w="1502" w:type="dxa"/>
            <w:vAlign w:val="center"/>
          </w:tcPr>
          <w:p w:rsidR="00851F49" w:rsidRPr="00230329" w:rsidRDefault="00851F49" w:rsidP="00113E94">
            <w:pPr>
              <w:pStyle w:val="a3"/>
              <w:ind w:left="0" w:firstLine="0"/>
              <w:jc w:val="center"/>
              <w:rPr>
                <w:b/>
                <w:sz w:val="28"/>
                <w:szCs w:val="28"/>
              </w:rPr>
            </w:pPr>
            <w:r w:rsidRPr="00230329">
              <w:rPr>
                <w:b/>
                <w:sz w:val="28"/>
                <w:szCs w:val="28"/>
              </w:rPr>
              <w:t>59-32 баллов</w:t>
            </w:r>
          </w:p>
        </w:tc>
        <w:tc>
          <w:tcPr>
            <w:tcW w:w="1628" w:type="dxa"/>
            <w:vAlign w:val="center"/>
          </w:tcPr>
          <w:p w:rsidR="00851F49" w:rsidRPr="00230329" w:rsidRDefault="00851F49" w:rsidP="00113E94">
            <w:pPr>
              <w:pStyle w:val="a3"/>
              <w:ind w:left="0" w:firstLine="0"/>
              <w:jc w:val="center"/>
              <w:rPr>
                <w:b/>
                <w:sz w:val="28"/>
                <w:szCs w:val="28"/>
              </w:rPr>
            </w:pPr>
            <w:r w:rsidRPr="00230329">
              <w:rPr>
                <w:b/>
                <w:sz w:val="28"/>
                <w:szCs w:val="28"/>
              </w:rPr>
              <w:t>Не прошли порог</w:t>
            </w:r>
          </w:p>
        </w:tc>
      </w:tr>
      <w:tr w:rsidR="0048576B" w:rsidRPr="00230329" w:rsidTr="00590364">
        <w:tc>
          <w:tcPr>
            <w:tcW w:w="1233" w:type="dxa"/>
            <w:vAlign w:val="center"/>
          </w:tcPr>
          <w:p w:rsidR="0048576B" w:rsidRPr="00230329" w:rsidRDefault="0048576B" w:rsidP="00590364">
            <w:pPr>
              <w:spacing w:line="240" w:lineRule="auto"/>
              <w:ind w:firstLine="0"/>
              <w:jc w:val="center"/>
              <w:rPr>
                <w:sz w:val="28"/>
                <w:szCs w:val="28"/>
              </w:rPr>
            </w:pPr>
            <w:r w:rsidRPr="00230329">
              <w:rPr>
                <w:sz w:val="28"/>
                <w:szCs w:val="28"/>
              </w:rPr>
              <w:t>2021</w:t>
            </w:r>
          </w:p>
        </w:tc>
        <w:tc>
          <w:tcPr>
            <w:tcW w:w="1210" w:type="dxa"/>
            <w:vAlign w:val="center"/>
          </w:tcPr>
          <w:p w:rsidR="0048576B" w:rsidRPr="00230329" w:rsidRDefault="0048576B" w:rsidP="00590364">
            <w:pPr>
              <w:spacing w:line="240" w:lineRule="auto"/>
              <w:ind w:firstLine="0"/>
              <w:jc w:val="center"/>
              <w:rPr>
                <w:sz w:val="28"/>
                <w:szCs w:val="28"/>
              </w:rPr>
            </w:pPr>
            <w:r w:rsidRPr="00230329">
              <w:rPr>
                <w:sz w:val="28"/>
                <w:szCs w:val="28"/>
              </w:rPr>
              <w:t>34</w:t>
            </w:r>
          </w:p>
        </w:tc>
        <w:tc>
          <w:tcPr>
            <w:tcW w:w="1502" w:type="dxa"/>
            <w:vAlign w:val="center"/>
          </w:tcPr>
          <w:p w:rsidR="0048576B" w:rsidRPr="00230329" w:rsidRDefault="0048576B" w:rsidP="00590364">
            <w:pPr>
              <w:spacing w:line="240" w:lineRule="auto"/>
              <w:jc w:val="center"/>
              <w:rPr>
                <w:sz w:val="28"/>
                <w:szCs w:val="28"/>
              </w:rPr>
            </w:pPr>
            <w:r w:rsidRPr="00230329">
              <w:rPr>
                <w:sz w:val="28"/>
                <w:szCs w:val="28"/>
              </w:rPr>
              <w:t>6</w:t>
            </w:r>
          </w:p>
        </w:tc>
        <w:tc>
          <w:tcPr>
            <w:tcW w:w="1502" w:type="dxa"/>
            <w:vAlign w:val="center"/>
          </w:tcPr>
          <w:p w:rsidR="0048576B" w:rsidRPr="00230329" w:rsidRDefault="00BF7D13" w:rsidP="00590364">
            <w:pPr>
              <w:pStyle w:val="a3"/>
              <w:ind w:left="0" w:firstLine="0"/>
              <w:jc w:val="center"/>
              <w:rPr>
                <w:sz w:val="28"/>
                <w:szCs w:val="28"/>
              </w:rPr>
            </w:pPr>
            <w:r w:rsidRPr="00230329">
              <w:rPr>
                <w:sz w:val="28"/>
                <w:szCs w:val="28"/>
              </w:rPr>
              <w:t>13</w:t>
            </w:r>
          </w:p>
        </w:tc>
        <w:tc>
          <w:tcPr>
            <w:tcW w:w="1502" w:type="dxa"/>
            <w:vAlign w:val="center"/>
          </w:tcPr>
          <w:p w:rsidR="0048576B" w:rsidRPr="00230329" w:rsidRDefault="00BF7D13" w:rsidP="00590364">
            <w:pPr>
              <w:pStyle w:val="a3"/>
              <w:ind w:left="0" w:firstLine="0"/>
              <w:jc w:val="center"/>
              <w:rPr>
                <w:sz w:val="28"/>
                <w:szCs w:val="28"/>
              </w:rPr>
            </w:pPr>
            <w:r w:rsidRPr="00230329">
              <w:rPr>
                <w:sz w:val="28"/>
                <w:szCs w:val="28"/>
              </w:rPr>
              <w:t>15</w:t>
            </w:r>
          </w:p>
        </w:tc>
        <w:tc>
          <w:tcPr>
            <w:tcW w:w="1628" w:type="dxa"/>
            <w:vAlign w:val="center"/>
          </w:tcPr>
          <w:p w:rsidR="0048576B" w:rsidRPr="00230329" w:rsidRDefault="00BF7D13" w:rsidP="00590364">
            <w:pPr>
              <w:pStyle w:val="a3"/>
              <w:ind w:left="0"/>
              <w:jc w:val="center"/>
              <w:rPr>
                <w:sz w:val="28"/>
                <w:szCs w:val="28"/>
              </w:rPr>
            </w:pPr>
            <w:r w:rsidRPr="00230329">
              <w:rPr>
                <w:sz w:val="28"/>
                <w:szCs w:val="28"/>
              </w:rPr>
              <w:t>2</w:t>
            </w:r>
          </w:p>
        </w:tc>
      </w:tr>
      <w:tr w:rsidR="007E492D" w:rsidRPr="00230329" w:rsidTr="00590364">
        <w:tc>
          <w:tcPr>
            <w:tcW w:w="1233" w:type="dxa"/>
            <w:vAlign w:val="center"/>
          </w:tcPr>
          <w:p w:rsidR="007E492D" w:rsidRPr="00230329" w:rsidRDefault="007E492D" w:rsidP="00590364">
            <w:pPr>
              <w:spacing w:line="240" w:lineRule="auto"/>
              <w:ind w:firstLine="0"/>
              <w:jc w:val="center"/>
              <w:rPr>
                <w:sz w:val="28"/>
                <w:szCs w:val="28"/>
              </w:rPr>
            </w:pPr>
            <w:r w:rsidRPr="00230329">
              <w:rPr>
                <w:sz w:val="28"/>
                <w:szCs w:val="28"/>
              </w:rPr>
              <w:t>2022</w:t>
            </w:r>
          </w:p>
        </w:tc>
        <w:tc>
          <w:tcPr>
            <w:tcW w:w="1210" w:type="dxa"/>
            <w:vAlign w:val="center"/>
          </w:tcPr>
          <w:p w:rsidR="007E492D" w:rsidRPr="00230329" w:rsidRDefault="007E492D" w:rsidP="00590364">
            <w:pPr>
              <w:spacing w:line="240" w:lineRule="auto"/>
              <w:ind w:firstLine="0"/>
              <w:jc w:val="center"/>
              <w:rPr>
                <w:sz w:val="28"/>
                <w:szCs w:val="28"/>
              </w:rPr>
            </w:pPr>
            <w:r w:rsidRPr="00230329">
              <w:rPr>
                <w:sz w:val="28"/>
                <w:szCs w:val="28"/>
              </w:rPr>
              <w:t>42</w:t>
            </w:r>
          </w:p>
        </w:tc>
        <w:tc>
          <w:tcPr>
            <w:tcW w:w="1502" w:type="dxa"/>
            <w:vAlign w:val="center"/>
          </w:tcPr>
          <w:p w:rsidR="007E492D" w:rsidRPr="00230329" w:rsidRDefault="00166D60" w:rsidP="00590364">
            <w:pPr>
              <w:spacing w:line="240" w:lineRule="auto"/>
              <w:jc w:val="center"/>
              <w:rPr>
                <w:sz w:val="28"/>
                <w:szCs w:val="28"/>
              </w:rPr>
            </w:pPr>
            <w:r w:rsidRPr="00230329">
              <w:rPr>
                <w:sz w:val="28"/>
                <w:szCs w:val="28"/>
              </w:rPr>
              <w:t>6</w:t>
            </w:r>
          </w:p>
        </w:tc>
        <w:tc>
          <w:tcPr>
            <w:tcW w:w="1502" w:type="dxa"/>
            <w:vAlign w:val="center"/>
          </w:tcPr>
          <w:p w:rsidR="007E492D" w:rsidRPr="00230329" w:rsidRDefault="00166D60" w:rsidP="00590364">
            <w:pPr>
              <w:pStyle w:val="a3"/>
              <w:ind w:left="0" w:firstLine="0"/>
              <w:jc w:val="center"/>
              <w:rPr>
                <w:sz w:val="28"/>
                <w:szCs w:val="28"/>
              </w:rPr>
            </w:pPr>
            <w:r w:rsidRPr="00230329">
              <w:rPr>
                <w:sz w:val="28"/>
                <w:szCs w:val="28"/>
              </w:rPr>
              <w:t>18</w:t>
            </w:r>
          </w:p>
        </w:tc>
        <w:tc>
          <w:tcPr>
            <w:tcW w:w="1502" w:type="dxa"/>
            <w:vAlign w:val="center"/>
          </w:tcPr>
          <w:p w:rsidR="00166D60" w:rsidRPr="00230329" w:rsidRDefault="00166D60" w:rsidP="00590364">
            <w:pPr>
              <w:pStyle w:val="a3"/>
              <w:ind w:left="0" w:firstLine="0"/>
              <w:jc w:val="center"/>
              <w:rPr>
                <w:sz w:val="28"/>
                <w:szCs w:val="28"/>
              </w:rPr>
            </w:pPr>
          </w:p>
          <w:p w:rsidR="007E492D" w:rsidRPr="00230329" w:rsidRDefault="00E13CB4" w:rsidP="00590364">
            <w:pPr>
              <w:pStyle w:val="a3"/>
              <w:ind w:left="0" w:firstLine="0"/>
              <w:jc w:val="center"/>
              <w:rPr>
                <w:sz w:val="28"/>
                <w:szCs w:val="28"/>
              </w:rPr>
            </w:pPr>
            <w:r w:rsidRPr="00230329">
              <w:rPr>
                <w:sz w:val="28"/>
                <w:szCs w:val="28"/>
              </w:rPr>
              <w:t>14</w:t>
            </w:r>
          </w:p>
        </w:tc>
        <w:tc>
          <w:tcPr>
            <w:tcW w:w="1628" w:type="dxa"/>
            <w:vAlign w:val="center"/>
          </w:tcPr>
          <w:p w:rsidR="00166D60" w:rsidRPr="00230329" w:rsidRDefault="00166D60" w:rsidP="00590364">
            <w:pPr>
              <w:pStyle w:val="a3"/>
              <w:ind w:left="0"/>
              <w:jc w:val="center"/>
              <w:rPr>
                <w:sz w:val="28"/>
                <w:szCs w:val="28"/>
              </w:rPr>
            </w:pPr>
          </w:p>
          <w:p w:rsidR="007E492D" w:rsidRPr="00230329" w:rsidRDefault="00E13CB4" w:rsidP="00590364">
            <w:pPr>
              <w:pStyle w:val="a3"/>
              <w:ind w:left="0"/>
              <w:jc w:val="center"/>
              <w:rPr>
                <w:sz w:val="28"/>
                <w:szCs w:val="28"/>
              </w:rPr>
            </w:pPr>
            <w:r w:rsidRPr="00230329">
              <w:rPr>
                <w:sz w:val="28"/>
                <w:szCs w:val="28"/>
              </w:rPr>
              <w:t>4</w:t>
            </w:r>
          </w:p>
        </w:tc>
      </w:tr>
      <w:tr w:rsidR="00122DBE" w:rsidRPr="00230329" w:rsidTr="00590364">
        <w:tc>
          <w:tcPr>
            <w:tcW w:w="1233" w:type="dxa"/>
            <w:vAlign w:val="center"/>
          </w:tcPr>
          <w:p w:rsidR="00122DBE" w:rsidRPr="00230329" w:rsidRDefault="00122DBE" w:rsidP="00590364">
            <w:pPr>
              <w:spacing w:line="240" w:lineRule="auto"/>
              <w:ind w:firstLine="0"/>
              <w:jc w:val="center"/>
              <w:rPr>
                <w:sz w:val="28"/>
                <w:szCs w:val="28"/>
              </w:rPr>
            </w:pPr>
            <w:r>
              <w:rPr>
                <w:sz w:val="28"/>
                <w:szCs w:val="28"/>
              </w:rPr>
              <w:t>2023</w:t>
            </w:r>
          </w:p>
        </w:tc>
        <w:tc>
          <w:tcPr>
            <w:tcW w:w="1210" w:type="dxa"/>
            <w:vAlign w:val="center"/>
          </w:tcPr>
          <w:p w:rsidR="00122DBE" w:rsidRPr="00230329" w:rsidRDefault="00122DBE" w:rsidP="00590364">
            <w:pPr>
              <w:spacing w:line="240" w:lineRule="auto"/>
              <w:ind w:firstLine="0"/>
              <w:jc w:val="center"/>
              <w:rPr>
                <w:sz w:val="28"/>
                <w:szCs w:val="28"/>
              </w:rPr>
            </w:pPr>
            <w:r>
              <w:rPr>
                <w:sz w:val="28"/>
                <w:szCs w:val="28"/>
              </w:rPr>
              <w:t>38</w:t>
            </w:r>
          </w:p>
        </w:tc>
        <w:tc>
          <w:tcPr>
            <w:tcW w:w="1502" w:type="dxa"/>
            <w:vAlign w:val="center"/>
          </w:tcPr>
          <w:p w:rsidR="00122DBE" w:rsidRPr="00230329" w:rsidRDefault="00122DBE" w:rsidP="00590364">
            <w:pPr>
              <w:spacing w:line="240" w:lineRule="auto"/>
              <w:jc w:val="center"/>
              <w:rPr>
                <w:sz w:val="28"/>
                <w:szCs w:val="28"/>
              </w:rPr>
            </w:pPr>
            <w:r>
              <w:rPr>
                <w:sz w:val="28"/>
                <w:szCs w:val="28"/>
              </w:rPr>
              <w:t>12</w:t>
            </w:r>
          </w:p>
        </w:tc>
        <w:tc>
          <w:tcPr>
            <w:tcW w:w="1502" w:type="dxa"/>
            <w:vAlign w:val="center"/>
          </w:tcPr>
          <w:p w:rsidR="00122DBE" w:rsidRPr="00230329" w:rsidRDefault="00122DBE" w:rsidP="00590364">
            <w:pPr>
              <w:pStyle w:val="a3"/>
              <w:ind w:left="0"/>
              <w:jc w:val="center"/>
              <w:rPr>
                <w:sz w:val="28"/>
                <w:szCs w:val="28"/>
              </w:rPr>
            </w:pPr>
            <w:r>
              <w:rPr>
                <w:sz w:val="28"/>
                <w:szCs w:val="28"/>
              </w:rPr>
              <w:t>12</w:t>
            </w:r>
          </w:p>
        </w:tc>
        <w:tc>
          <w:tcPr>
            <w:tcW w:w="1502" w:type="dxa"/>
            <w:vAlign w:val="center"/>
          </w:tcPr>
          <w:p w:rsidR="00122DBE" w:rsidRPr="00230329" w:rsidRDefault="00122DBE" w:rsidP="00590364">
            <w:pPr>
              <w:pStyle w:val="a3"/>
              <w:ind w:left="0"/>
              <w:jc w:val="center"/>
              <w:rPr>
                <w:sz w:val="28"/>
                <w:szCs w:val="28"/>
              </w:rPr>
            </w:pPr>
            <w:r>
              <w:rPr>
                <w:sz w:val="28"/>
                <w:szCs w:val="28"/>
              </w:rPr>
              <w:t>12</w:t>
            </w:r>
          </w:p>
        </w:tc>
        <w:tc>
          <w:tcPr>
            <w:tcW w:w="1628" w:type="dxa"/>
            <w:vAlign w:val="center"/>
          </w:tcPr>
          <w:p w:rsidR="00122DBE" w:rsidRPr="00230329" w:rsidRDefault="00122DBE" w:rsidP="00590364">
            <w:pPr>
              <w:pStyle w:val="a3"/>
              <w:ind w:left="0"/>
              <w:jc w:val="center"/>
              <w:rPr>
                <w:sz w:val="28"/>
                <w:szCs w:val="28"/>
              </w:rPr>
            </w:pPr>
            <w:r>
              <w:rPr>
                <w:sz w:val="28"/>
                <w:szCs w:val="28"/>
              </w:rPr>
              <w:t>2</w:t>
            </w:r>
          </w:p>
        </w:tc>
      </w:tr>
      <w:tr w:rsidR="006A43C8" w:rsidRPr="00230329" w:rsidTr="00590364">
        <w:tc>
          <w:tcPr>
            <w:tcW w:w="1233" w:type="dxa"/>
            <w:vAlign w:val="center"/>
          </w:tcPr>
          <w:p w:rsidR="006A43C8" w:rsidRPr="000D6F0F" w:rsidRDefault="006A43C8" w:rsidP="00590364">
            <w:pPr>
              <w:spacing w:line="240" w:lineRule="auto"/>
              <w:ind w:firstLine="0"/>
              <w:jc w:val="center"/>
              <w:rPr>
                <w:sz w:val="28"/>
                <w:szCs w:val="28"/>
              </w:rPr>
            </w:pPr>
            <w:r w:rsidRPr="000D6F0F">
              <w:rPr>
                <w:sz w:val="28"/>
                <w:szCs w:val="28"/>
              </w:rPr>
              <w:t>2024</w:t>
            </w:r>
          </w:p>
        </w:tc>
        <w:tc>
          <w:tcPr>
            <w:tcW w:w="1210" w:type="dxa"/>
            <w:vAlign w:val="center"/>
          </w:tcPr>
          <w:p w:rsidR="006A43C8" w:rsidRPr="000D6F0F" w:rsidRDefault="000D6F0F" w:rsidP="00590364">
            <w:pPr>
              <w:spacing w:line="240" w:lineRule="auto"/>
              <w:ind w:firstLine="0"/>
              <w:jc w:val="center"/>
              <w:rPr>
                <w:sz w:val="28"/>
                <w:szCs w:val="28"/>
              </w:rPr>
            </w:pPr>
            <w:r w:rsidRPr="000D6F0F">
              <w:rPr>
                <w:sz w:val="28"/>
                <w:szCs w:val="28"/>
              </w:rPr>
              <w:t>38</w:t>
            </w:r>
          </w:p>
        </w:tc>
        <w:tc>
          <w:tcPr>
            <w:tcW w:w="1502" w:type="dxa"/>
            <w:vAlign w:val="center"/>
          </w:tcPr>
          <w:p w:rsidR="006A43C8" w:rsidRPr="000D6F0F" w:rsidRDefault="000D6F0F" w:rsidP="00590364">
            <w:pPr>
              <w:spacing w:line="240" w:lineRule="auto"/>
              <w:jc w:val="center"/>
              <w:rPr>
                <w:sz w:val="28"/>
                <w:szCs w:val="28"/>
              </w:rPr>
            </w:pPr>
            <w:r>
              <w:rPr>
                <w:sz w:val="28"/>
                <w:szCs w:val="28"/>
              </w:rPr>
              <w:t>4</w:t>
            </w:r>
          </w:p>
        </w:tc>
        <w:tc>
          <w:tcPr>
            <w:tcW w:w="1502" w:type="dxa"/>
            <w:vAlign w:val="center"/>
          </w:tcPr>
          <w:p w:rsidR="006A43C8" w:rsidRPr="000D6F0F" w:rsidRDefault="00A779F6" w:rsidP="00590364">
            <w:pPr>
              <w:pStyle w:val="a3"/>
              <w:ind w:left="0"/>
              <w:jc w:val="center"/>
              <w:rPr>
                <w:sz w:val="28"/>
                <w:szCs w:val="28"/>
              </w:rPr>
            </w:pPr>
            <w:r>
              <w:rPr>
                <w:sz w:val="28"/>
                <w:szCs w:val="28"/>
              </w:rPr>
              <w:t>16</w:t>
            </w:r>
          </w:p>
        </w:tc>
        <w:tc>
          <w:tcPr>
            <w:tcW w:w="1502" w:type="dxa"/>
            <w:vAlign w:val="center"/>
          </w:tcPr>
          <w:p w:rsidR="006A43C8" w:rsidRPr="000D6F0F" w:rsidRDefault="00A779F6" w:rsidP="00590364">
            <w:pPr>
              <w:pStyle w:val="a3"/>
              <w:ind w:left="0"/>
              <w:jc w:val="center"/>
              <w:rPr>
                <w:sz w:val="28"/>
                <w:szCs w:val="28"/>
              </w:rPr>
            </w:pPr>
            <w:r>
              <w:rPr>
                <w:sz w:val="28"/>
                <w:szCs w:val="28"/>
              </w:rPr>
              <w:t>16</w:t>
            </w:r>
          </w:p>
        </w:tc>
        <w:tc>
          <w:tcPr>
            <w:tcW w:w="1628" w:type="dxa"/>
            <w:vAlign w:val="center"/>
          </w:tcPr>
          <w:p w:rsidR="006A43C8" w:rsidRPr="000D6F0F" w:rsidRDefault="00A779F6" w:rsidP="00590364">
            <w:pPr>
              <w:pStyle w:val="a3"/>
              <w:ind w:left="0"/>
              <w:jc w:val="center"/>
              <w:rPr>
                <w:sz w:val="28"/>
                <w:szCs w:val="28"/>
              </w:rPr>
            </w:pPr>
            <w:r>
              <w:rPr>
                <w:sz w:val="28"/>
                <w:szCs w:val="28"/>
              </w:rPr>
              <w:t>2</w:t>
            </w:r>
          </w:p>
        </w:tc>
      </w:tr>
      <w:tr w:rsidR="009624EC" w:rsidRPr="00230329" w:rsidTr="00590364">
        <w:tc>
          <w:tcPr>
            <w:tcW w:w="1233" w:type="dxa"/>
            <w:vAlign w:val="center"/>
          </w:tcPr>
          <w:p w:rsidR="009624EC" w:rsidRPr="000D6F0F" w:rsidRDefault="009624EC" w:rsidP="009624EC">
            <w:pPr>
              <w:spacing w:line="240" w:lineRule="auto"/>
              <w:ind w:firstLine="0"/>
              <w:jc w:val="left"/>
              <w:rPr>
                <w:sz w:val="28"/>
                <w:szCs w:val="28"/>
              </w:rPr>
            </w:pPr>
            <w:r>
              <w:rPr>
                <w:sz w:val="28"/>
                <w:szCs w:val="28"/>
              </w:rPr>
              <w:t>2025</w:t>
            </w:r>
          </w:p>
        </w:tc>
        <w:tc>
          <w:tcPr>
            <w:tcW w:w="1210" w:type="dxa"/>
            <w:vAlign w:val="center"/>
          </w:tcPr>
          <w:p w:rsidR="009624EC" w:rsidRPr="000D6F0F" w:rsidRDefault="009624EC" w:rsidP="009624EC">
            <w:pPr>
              <w:spacing w:line="240" w:lineRule="auto"/>
              <w:ind w:firstLine="0"/>
              <w:jc w:val="center"/>
              <w:rPr>
                <w:sz w:val="28"/>
                <w:szCs w:val="28"/>
              </w:rPr>
            </w:pPr>
            <w:r>
              <w:rPr>
                <w:sz w:val="28"/>
                <w:szCs w:val="28"/>
              </w:rPr>
              <w:t>34</w:t>
            </w:r>
          </w:p>
        </w:tc>
        <w:tc>
          <w:tcPr>
            <w:tcW w:w="1502" w:type="dxa"/>
            <w:vAlign w:val="center"/>
          </w:tcPr>
          <w:p w:rsidR="009624EC" w:rsidRDefault="009624EC" w:rsidP="00590364">
            <w:pPr>
              <w:spacing w:line="240" w:lineRule="auto"/>
              <w:jc w:val="center"/>
              <w:rPr>
                <w:sz w:val="28"/>
                <w:szCs w:val="28"/>
              </w:rPr>
            </w:pPr>
            <w:r>
              <w:rPr>
                <w:sz w:val="28"/>
                <w:szCs w:val="28"/>
              </w:rPr>
              <w:t>6</w:t>
            </w:r>
          </w:p>
        </w:tc>
        <w:tc>
          <w:tcPr>
            <w:tcW w:w="1502" w:type="dxa"/>
            <w:vAlign w:val="center"/>
          </w:tcPr>
          <w:p w:rsidR="009624EC" w:rsidRDefault="009624EC" w:rsidP="00590364">
            <w:pPr>
              <w:pStyle w:val="a3"/>
              <w:ind w:left="0"/>
              <w:jc w:val="center"/>
              <w:rPr>
                <w:sz w:val="28"/>
                <w:szCs w:val="28"/>
              </w:rPr>
            </w:pPr>
            <w:r>
              <w:rPr>
                <w:sz w:val="28"/>
                <w:szCs w:val="28"/>
              </w:rPr>
              <w:t>12</w:t>
            </w:r>
          </w:p>
        </w:tc>
        <w:tc>
          <w:tcPr>
            <w:tcW w:w="1502" w:type="dxa"/>
            <w:vAlign w:val="center"/>
          </w:tcPr>
          <w:p w:rsidR="009624EC" w:rsidRDefault="009624EC" w:rsidP="00590364">
            <w:pPr>
              <w:pStyle w:val="a3"/>
              <w:ind w:left="0"/>
              <w:jc w:val="center"/>
              <w:rPr>
                <w:sz w:val="28"/>
                <w:szCs w:val="28"/>
              </w:rPr>
            </w:pPr>
            <w:r>
              <w:rPr>
                <w:sz w:val="28"/>
                <w:szCs w:val="28"/>
              </w:rPr>
              <w:t>16</w:t>
            </w:r>
          </w:p>
        </w:tc>
        <w:tc>
          <w:tcPr>
            <w:tcW w:w="1628" w:type="dxa"/>
            <w:vAlign w:val="center"/>
          </w:tcPr>
          <w:p w:rsidR="009624EC" w:rsidRDefault="009624EC" w:rsidP="00590364">
            <w:pPr>
              <w:pStyle w:val="a3"/>
              <w:ind w:left="0"/>
              <w:jc w:val="center"/>
              <w:rPr>
                <w:sz w:val="28"/>
                <w:szCs w:val="28"/>
              </w:rPr>
            </w:pPr>
            <w:r>
              <w:rPr>
                <w:sz w:val="28"/>
                <w:szCs w:val="28"/>
              </w:rPr>
              <w:t>0</w:t>
            </w:r>
          </w:p>
        </w:tc>
      </w:tr>
    </w:tbl>
    <w:p w:rsidR="00EB24CB" w:rsidRPr="000D2963" w:rsidRDefault="00EB24CB" w:rsidP="00862B57">
      <w:pPr>
        <w:spacing w:after="0" w:line="360" w:lineRule="auto"/>
        <w:jc w:val="center"/>
        <w:rPr>
          <w:rFonts w:ascii="Times New Roman" w:hAnsi="Times New Roman" w:cs="Times New Roman"/>
          <w:sz w:val="24"/>
          <w:szCs w:val="24"/>
        </w:rPr>
      </w:pPr>
    </w:p>
    <w:p w:rsidR="00887EA7" w:rsidRPr="000D2963" w:rsidRDefault="00887EA7" w:rsidP="00862B57">
      <w:pPr>
        <w:spacing w:after="0" w:line="360" w:lineRule="auto"/>
        <w:jc w:val="center"/>
        <w:rPr>
          <w:rFonts w:ascii="Times New Roman" w:hAnsi="Times New Roman" w:cs="Times New Roman"/>
          <w:sz w:val="24"/>
          <w:szCs w:val="24"/>
        </w:rPr>
      </w:pPr>
    </w:p>
    <w:p w:rsidR="000D2963" w:rsidRPr="000D2963" w:rsidRDefault="00887EA7" w:rsidP="00230329">
      <w:pPr>
        <w:spacing w:after="0" w:line="360" w:lineRule="auto"/>
        <w:jc w:val="center"/>
        <w:rPr>
          <w:rFonts w:ascii="Times New Roman" w:hAnsi="Times New Roman" w:cs="Times New Roman"/>
          <w:b/>
          <w:sz w:val="24"/>
          <w:szCs w:val="24"/>
        </w:rPr>
      </w:pPr>
      <w:r w:rsidRPr="000D2963">
        <w:rPr>
          <w:rFonts w:ascii="Times New Roman" w:hAnsi="Times New Roman" w:cs="Times New Roman"/>
          <w:noProof/>
          <w:sz w:val="24"/>
          <w:szCs w:val="24"/>
          <w:lang w:eastAsia="ru-RU"/>
        </w:rPr>
        <w:drawing>
          <wp:inline distT="0" distB="0" distL="0" distR="0">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87627" w:rsidRDefault="00387627" w:rsidP="00862B57">
      <w:pPr>
        <w:spacing w:after="0" w:line="360" w:lineRule="auto"/>
        <w:jc w:val="center"/>
        <w:rPr>
          <w:rFonts w:ascii="Times New Roman" w:hAnsi="Times New Roman" w:cs="Times New Roman"/>
          <w:b/>
          <w:sz w:val="24"/>
          <w:szCs w:val="24"/>
        </w:rPr>
      </w:pPr>
    </w:p>
    <w:p w:rsidR="00862B57" w:rsidRPr="00915636" w:rsidRDefault="009624EC" w:rsidP="0023032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2024</w:t>
      </w:r>
      <w:r w:rsidR="00862B57" w:rsidRPr="00915636">
        <w:rPr>
          <w:rFonts w:ascii="Times New Roman" w:hAnsi="Times New Roman" w:cs="Times New Roman"/>
          <w:b/>
          <w:sz w:val="28"/>
          <w:szCs w:val="28"/>
        </w:rPr>
        <w:t xml:space="preserve">- </w:t>
      </w:r>
      <w:r>
        <w:rPr>
          <w:rFonts w:ascii="Times New Roman" w:hAnsi="Times New Roman" w:cs="Times New Roman"/>
          <w:b/>
          <w:sz w:val="28"/>
          <w:szCs w:val="28"/>
        </w:rPr>
        <w:t xml:space="preserve"> 2025</w:t>
      </w:r>
      <w:r w:rsidR="00862B57" w:rsidRPr="00915636">
        <w:rPr>
          <w:rFonts w:ascii="Times New Roman" w:hAnsi="Times New Roman" w:cs="Times New Roman"/>
          <w:b/>
          <w:sz w:val="28"/>
          <w:szCs w:val="28"/>
        </w:rPr>
        <w:t xml:space="preserve"> учебный год</w:t>
      </w:r>
    </w:p>
    <w:p w:rsidR="008C4B71" w:rsidRPr="00915636" w:rsidRDefault="00E34764"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ЕГЭ по истории</w:t>
      </w:r>
      <w:r w:rsidR="009624EC">
        <w:rPr>
          <w:rFonts w:ascii="Times New Roman" w:hAnsi="Times New Roman" w:cs="Times New Roman"/>
          <w:sz w:val="28"/>
          <w:szCs w:val="28"/>
        </w:rPr>
        <w:t xml:space="preserve"> сдавали 34</w:t>
      </w:r>
      <w:r w:rsidR="00FC4EA2" w:rsidRPr="00915636">
        <w:rPr>
          <w:rFonts w:ascii="Times New Roman" w:hAnsi="Times New Roman" w:cs="Times New Roman"/>
          <w:sz w:val="28"/>
          <w:szCs w:val="28"/>
        </w:rPr>
        <w:t xml:space="preserve"> выпускник</w:t>
      </w:r>
      <w:r w:rsidR="009624EC">
        <w:rPr>
          <w:rFonts w:ascii="Times New Roman" w:hAnsi="Times New Roman" w:cs="Times New Roman"/>
          <w:sz w:val="28"/>
          <w:szCs w:val="28"/>
        </w:rPr>
        <w:t>а</w:t>
      </w:r>
      <w:r w:rsidR="008B4418" w:rsidRPr="00915636">
        <w:rPr>
          <w:rFonts w:ascii="Times New Roman" w:hAnsi="Times New Roman" w:cs="Times New Roman"/>
          <w:sz w:val="28"/>
          <w:szCs w:val="28"/>
        </w:rPr>
        <w:t>.</w:t>
      </w:r>
    </w:p>
    <w:p w:rsidR="008845F0" w:rsidRPr="00915636" w:rsidRDefault="005149EC"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sz w:val="28"/>
          <w:szCs w:val="28"/>
        </w:rPr>
        <w:t>Пороговый балл – 32</w:t>
      </w:r>
    </w:p>
    <w:p w:rsidR="00F93DAB" w:rsidRPr="00915636" w:rsidRDefault="00E34764" w:rsidP="00230329">
      <w:pPr>
        <w:pStyle w:val="a3"/>
        <w:numPr>
          <w:ilvl w:val="0"/>
          <w:numId w:val="16"/>
        </w:numPr>
        <w:spacing w:line="360" w:lineRule="auto"/>
        <w:jc w:val="both"/>
        <w:rPr>
          <w:sz w:val="28"/>
          <w:szCs w:val="28"/>
        </w:rPr>
      </w:pPr>
      <w:r w:rsidRPr="00915636">
        <w:rPr>
          <w:sz w:val="28"/>
          <w:szCs w:val="28"/>
        </w:rPr>
        <w:t>Аннулированных работ нет.</w:t>
      </w:r>
    </w:p>
    <w:p w:rsidR="003D701A" w:rsidRPr="00915636" w:rsidRDefault="00E34764" w:rsidP="00230329">
      <w:pPr>
        <w:pStyle w:val="a3"/>
        <w:numPr>
          <w:ilvl w:val="0"/>
          <w:numId w:val="16"/>
        </w:numPr>
        <w:spacing w:line="360" w:lineRule="auto"/>
        <w:rPr>
          <w:sz w:val="28"/>
          <w:szCs w:val="28"/>
        </w:rPr>
      </w:pPr>
      <w:r w:rsidRPr="00915636">
        <w:rPr>
          <w:sz w:val="28"/>
          <w:szCs w:val="28"/>
        </w:rPr>
        <w:t xml:space="preserve">Сто баллов </w:t>
      </w:r>
      <w:r w:rsidR="00166D60" w:rsidRPr="00915636">
        <w:rPr>
          <w:sz w:val="28"/>
          <w:szCs w:val="28"/>
        </w:rPr>
        <w:t xml:space="preserve">– </w:t>
      </w:r>
      <w:r w:rsidR="001022A6">
        <w:rPr>
          <w:sz w:val="28"/>
          <w:szCs w:val="28"/>
        </w:rPr>
        <w:t>нет</w:t>
      </w:r>
    </w:p>
    <w:p w:rsidR="003D701A" w:rsidRPr="00915636" w:rsidRDefault="009624EC" w:rsidP="00230329">
      <w:pPr>
        <w:pStyle w:val="a3"/>
        <w:numPr>
          <w:ilvl w:val="0"/>
          <w:numId w:val="16"/>
        </w:numPr>
        <w:spacing w:line="360" w:lineRule="auto"/>
        <w:rPr>
          <w:sz w:val="28"/>
          <w:szCs w:val="28"/>
        </w:rPr>
      </w:pPr>
      <w:r>
        <w:rPr>
          <w:sz w:val="28"/>
          <w:szCs w:val="28"/>
        </w:rPr>
        <w:t>Минимальный балл – 32</w:t>
      </w:r>
    </w:p>
    <w:p w:rsidR="003D701A" w:rsidRPr="00915636" w:rsidRDefault="009624EC" w:rsidP="00230329">
      <w:pPr>
        <w:pStyle w:val="a3"/>
        <w:numPr>
          <w:ilvl w:val="0"/>
          <w:numId w:val="16"/>
        </w:numPr>
        <w:spacing w:line="360" w:lineRule="auto"/>
        <w:rPr>
          <w:sz w:val="28"/>
          <w:szCs w:val="28"/>
        </w:rPr>
      </w:pPr>
      <w:r>
        <w:rPr>
          <w:sz w:val="28"/>
          <w:szCs w:val="28"/>
        </w:rPr>
        <w:t>Максимальный балл – 91</w:t>
      </w:r>
    </w:p>
    <w:p w:rsidR="003D701A" w:rsidRPr="00915636" w:rsidRDefault="003D701A" w:rsidP="00230329">
      <w:pPr>
        <w:pStyle w:val="a3"/>
        <w:numPr>
          <w:ilvl w:val="0"/>
          <w:numId w:val="16"/>
        </w:numPr>
        <w:spacing w:line="360" w:lineRule="auto"/>
        <w:rPr>
          <w:sz w:val="28"/>
          <w:szCs w:val="28"/>
        </w:rPr>
      </w:pPr>
      <w:r w:rsidRPr="00915636">
        <w:rPr>
          <w:sz w:val="28"/>
          <w:szCs w:val="28"/>
        </w:rPr>
        <w:t xml:space="preserve">Средний балл по школе – </w:t>
      </w:r>
      <w:r w:rsidR="009624EC">
        <w:rPr>
          <w:sz w:val="28"/>
          <w:szCs w:val="28"/>
        </w:rPr>
        <w:t>62</w:t>
      </w:r>
    </w:p>
    <w:p w:rsidR="0022166F" w:rsidRPr="00915636" w:rsidRDefault="00F636B6" w:rsidP="00230329">
      <w:pPr>
        <w:pStyle w:val="a3"/>
        <w:numPr>
          <w:ilvl w:val="0"/>
          <w:numId w:val="16"/>
        </w:numPr>
        <w:spacing w:line="360" w:lineRule="auto"/>
        <w:rPr>
          <w:sz w:val="28"/>
          <w:szCs w:val="28"/>
        </w:rPr>
      </w:pPr>
      <w:r w:rsidRPr="00915636">
        <w:rPr>
          <w:sz w:val="28"/>
          <w:szCs w:val="28"/>
        </w:rPr>
        <w:t xml:space="preserve">Средний балл по РФ – </w:t>
      </w:r>
      <w:r w:rsidR="00184A23">
        <w:rPr>
          <w:sz w:val="28"/>
          <w:szCs w:val="28"/>
        </w:rPr>
        <w:t>55,85</w:t>
      </w:r>
    </w:p>
    <w:p w:rsidR="00B9264A" w:rsidRPr="00915636" w:rsidRDefault="00B9264A" w:rsidP="00230329">
      <w:pPr>
        <w:spacing w:after="0" w:line="360" w:lineRule="auto"/>
        <w:ind w:firstLine="709"/>
        <w:jc w:val="both"/>
        <w:rPr>
          <w:rFonts w:ascii="Times New Roman" w:hAnsi="Times New Roman" w:cs="Times New Roman"/>
          <w:sz w:val="28"/>
          <w:szCs w:val="28"/>
        </w:rPr>
      </w:pPr>
      <w:r w:rsidRPr="00915636">
        <w:rPr>
          <w:rFonts w:ascii="Times New Roman" w:hAnsi="Times New Roman" w:cs="Times New Roman"/>
          <w:sz w:val="28"/>
          <w:szCs w:val="28"/>
        </w:rPr>
        <w:t>Содержание экзаменационной работы определяет Федеральный компонент государственного стандарта среднего (полного) общего образования, базовый и профильный уровни (приказ Минобразования России от 05.03.2004</w:t>
      </w:r>
      <w:r w:rsidR="00113E94" w:rsidRPr="00915636">
        <w:rPr>
          <w:rFonts w:ascii="Times New Roman" w:hAnsi="Times New Roman" w:cs="Times New Roman"/>
          <w:sz w:val="28"/>
          <w:szCs w:val="28"/>
        </w:rPr>
        <w:t xml:space="preserve"> № 1089) и И</w:t>
      </w:r>
      <w:r w:rsidRPr="00915636">
        <w:rPr>
          <w:rFonts w:ascii="Times New Roman" w:hAnsi="Times New Roman" w:cs="Times New Roman"/>
          <w:sz w:val="28"/>
          <w:szCs w:val="28"/>
        </w:rPr>
        <w:t>сторико-культурный стандарт, являющийся частью Концепции нового учебно-методического комплекса по Отечественной истории.</w:t>
      </w:r>
    </w:p>
    <w:p w:rsidR="00B9264A" w:rsidRPr="00915636" w:rsidRDefault="00B9264A" w:rsidP="00230329">
      <w:pPr>
        <w:spacing w:after="0" w:line="360" w:lineRule="auto"/>
        <w:ind w:firstLine="709"/>
        <w:jc w:val="both"/>
        <w:rPr>
          <w:rFonts w:ascii="Times New Roman" w:hAnsi="Times New Roman" w:cs="Times New Roman"/>
          <w:sz w:val="28"/>
          <w:szCs w:val="28"/>
        </w:rPr>
      </w:pPr>
      <w:r w:rsidRPr="00915636">
        <w:rPr>
          <w:rFonts w:ascii="Times New Roman" w:hAnsi="Times New Roman" w:cs="Times New Roman"/>
          <w:sz w:val="28"/>
          <w:szCs w:val="28"/>
        </w:rPr>
        <w:t xml:space="preserve">Каждый вариант экзаменационной работы состоит из </w:t>
      </w:r>
      <w:r w:rsidR="00A90165" w:rsidRPr="00915636">
        <w:rPr>
          <w:rFonts w:ascii="Times New Roman" w:hAnsi="Times New Roman" w:cs="Times New Roman"/>
          <w:sz w:val="28"/>
          <w:szCs w:val="28"/>
        </w:rPr>
        <w:t>двух частей и включает в себя 21 задание</w:t>
      </w:r>
      <w:r w:rsidRPr="00915636">
        <w:rPr>
          <w:rFonts w:ascii="Times New Roman" w:hAnsi="Times New Roman" w:cs="Times New Roman"/>
          <w:sz w:val="28"/>
          <w:szCs w:val="28"/>
        </w:rPr>
        <w:t>, различающихся формой и уровнем сложности.</w:t>
      </w:r>
    </w:p>
    <w:p w:rsidR="00B9264A" w:rsidRPr="00915636" w:rsidRDefault="00B9264A" w:rsidP="00230329">
      <w:pPr>
        <w:spacing w:after="0" w:line="360" w:lineRule="auto"/>
        <w:ind w:firstLine="709"/>
        <w:jc w:val="both"/>
        <w:rPr>
          <w:rFonts w:ascii="Times New Roman" w:hAnsi="Times New Roman" w:cs="Times New Roman"/>
          <w:sz w:val="28"/>
          <w:szCs w:val="28"/>
        </w:rPr>
      </w:pPr>
      <w:r w:rsidRPr="00915636">
        <w:rPr>
          <w:rFonts w:ascii="Times New Roman" w:hAnsi="Times New Roman" w:cs="Times New Roman"/>
          <w:b/>
          <w:sz w:val="28"/>
          <w:szCs w:val="28"/>
        </w:rPr>
        <w:t>Часть 1</w:t>
      </w:r>
      <w:r w:rsidR="00A90165" w:rsidRPr="00915636">
        <w:rPr>
          <w:rFonts w:ascii="Times New Roman" w:hAnsi="Times New Roman" w:cs="Times New Roman"/>
          <w:sz w:val="28"/>
          <w:szCs w:val="28"/>
        </w:rPr>
        <w:t xml:space="preserve"> содержит 12</w:t>
      </w:r>
      <w:r w:rsidRPr="00915636">
        <w:rPr>
          <w:rFonts w:ascii="Times New Roman" w:hAnsi="Times New Roman" w:cs="Times New Roman"/>
          <w:sz w:val="28"/>
          <w:szCs w:val="28"/>
        </w:rPr>
        <w:t xml:space="preserve"> заданий с кратким ответом.</w:t>
      </w:r>
    </w:p>
    <w:p w:rsidR="00B9264A" w:rsidRPr="00915636" w:rsidRDefault="00B9264A"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sz w:val="28"/>
          <w:szCs w:val="28"/>
        </w:rPr>
        <w:t>В экзаменационной работе предложены следующие разновидности заданий с кратким ответом:</w:t>
      </w:r>
    </w:p>
    <w:p w:rsidR="00B9264A" w:rsidRPr="00915636" w:rsidRDefault="00B9264A"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sz w:val="28"/>
          <w:szCs w:val="28"/>
        </w:rPr>
        <w:t>– задания на выбор и запись одного или нескольких правильных ответов из предложенного перечня ответов;</w:t>
      </w:r>
    </w:p>
    <w:p w:rsidR="00B9264A" w:rsidRPr="00915636" w:rsidRDefault="00B9264A"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sz w:val="28"/>
          <w:szCs w:val="28"/>
        </w:rPr>
        <w:t>– задания на определение последовательности расположения данных элементов;</w:t>
      </w:r>
    </w:p>
    <w:p w:rsidR="00B9264A" w:rsidRPr="00915636" w:rsidRDefault="00B9264A"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sz w:val="28"/>
          <w:szCs w:val="28"/>
        </w:rPr>
        <w:t>– задания на установление соответствия элементов, данных в нескольких информационных рядах;</w:t>
      </w:r>
    </w:p>
    <w:p w:rsidR="00B9264A" w:rsidRPr="00915636" w:rsidRDefault="00B9264A" w:rsidP="00230329">
      <w:pPr>
        <w:spacing w:line="360" w:lineRule="auto"/>
        <w:jc w:val="both"/>
        <w:rPr>
          <w:rFonts w:ascii="Times New Roman" w:hAnsi="Times New Roman" w:cs="Times New Roman"/>
          <w:sz w:val="28"/>
          <w:szCs w:val="28"/>
        </w:rPr>
      </w:pPr>
      <w:r w:rsidRPr="00915636">
        <w:rPr>
          <w:rFonts w:ascii="Times New Roman" w:hAnsi="Times New Roman" w:cs="Times New Roman"/>
          <w:sz w:val="28"/>
          <w:szCs w:val="28"/>
        </w:rPr>
        <w:t>– задания на определение по указанным признакам и запись в виде слова (словосочетания) термина, наз</w:t>
      </w:r>
      <w:r w:rsidR="00113E94" w:rsidRPr="00915636">
        <w:rPr>
          <w:rFonts w:ascii="Times New Roman" w:hAnsi="Times New Roman" w:cs="Times New Roman"/>
          <w:sz w:val="28"/>
          <w:szCs w:val="28"/>
        </w:rPr>
        <w:t>вания, имени, века, года и т.п..</w:t>
      </w:r>
    </w:p>
    <w:p w:rsidR="00B9264A" w:rsidRPr="00915636" w:rsidRDefault="00B9264A" w:rsidP="00230329">
      <w:pPr>
        <w:spacing w:after="0" w:line="360" w:lineRule="auto"/>
        <w:ind w:firstLine="709"/>
        <w:jc w:val="both"/>
        <w:rPr>
          <w:rFonts w:ascii="Times New Roman" w:hAnsi="Times New Roman" w:cs="Times New Roman"/>
          <w:sz w:val="28"/>
          <w:szCs w:val="28"/>
        </w:rPr>
      </w:pPr>
      <w:r w:rsidRPr="00915636">
        <w:rPr>
          <w:rFonts w:ascii="Times New Roman" w:hAnsi="Times New Roman" w:cs="Times New Roman"/>
          <w:b/>
          <w:sz w:val="28"/>
          <w:szCs w:val="28"/>
        </w:rPr>
        <w:lastRenderedPageBreak/>
        <w:t>Часть 2</w:t>
      </w:r>
      <w:r w:rsidR="00A90165" w:rsidRPr="00915636">
        <w:rPr>
          <w:rFonts w:ascii="Times New Roman" w:hAnsi="Times New Roman" w:cs="Times New Roman"/>
          <w:sz w:val="28"/>
          <w:szCs w:val="28"/>
        </w:rPr>
        <w:t xml:space="preserve"> содержит 9</w:t>
      </w:r>
      <w:r w:rsidRPr="00915636">
        <w:rPr>
          <w:rFonts w:ascii="Times New Roman" w:hAnsi="Times New Roman" w:cs="Times New Roman"/>
          <w:sz w:val="28"/>
          <w:szCs w:val="28"/>
        </w:rPr>
        <w:t xml:space="preserve"> заданий с развернутым ответом, выявляющих и оценивающих освоение выпускниками различных комплексных умений.</w:t>
      </w:r>
    </w:p>
    <w:p w:rsidR="00B9264A" w:rsidRPr="00915636" w:rsidRDefault="00A90165"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Задания 13–14</w:t>
      </w:r>
      <w:r w:rsidR="00B9264A" w:rsidRPr="00915636">
        <w:rPr>
          <w:rFonts w:ascii="Times New Roman" w:hAnsi="Times New Roman" w:cs="Times New Roman"/>
          <w:sz w:val="28"/>
          <w:szCs w:val="28"/>
        </w:rPr>
        <w:t xml:space="preserve"> – комплекс заданий, связанных с анализом исторического источника (проведение атрибуции источника; извлечение информации;привлечение исторических знаний для анализа проблематики источника, позиции автора).</w:t>
      </w:r>
    </w:p>
    <w:p w:rsidR="003C6565" w:rsidRPr="00915636" w:rsidRDefault="00A90165"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Задания 15–16</w:t>
      </w:r>
      <w:r w:rsidR="00B9264A" w:rsidRPr="00915636">
        <w:rPr>
          <w:rFonts w:ascii="Times New Roman" w:hAnsi="Times New Roman" w:cs="Times New Roman"/>
          <w:sz w:val="28"/>
          <w:szCs w:val="28"/>
        </w:rPr>
        <w:t xml:space="preserve"> – </w:t>
      </w:r>
      <w:r w:rsidR="003C6565" w:rsidRPr="00915636">
        <w:rPr>
          <w:rFonts w:ascii="Times New Roman" w:hAnsi="Times New Roman" w:cs="Times New Roman"/>
          <w:sz w:val="28"/>
          <w:szCs w:val="28"/>
        </w:rPr>
        <w:t>направлены на работу с изображениями (иллюстративным материалом)</w:t>
      </w:r>
    </w:p>
    <w:p w:rsidR="003C6565" w:rsidRPr="00915636" w:rsidRDefault="00A90165"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Задание 17</w:t>
      </w:r>
      <w:r w:rsidR="003C6565" w:rsidRPr="00915636">
        <w:rPr>
          <w:rFonts w:ascii="Times New Roman" w:hAnsi="Times New Roman" w:cs="Times New Roman"/>
          <w:sz w:val="28"/>
          <w:szCs w:val="28"/>
        </w:rPr>
        <w:t xml:space="preserve">  направлено на проверку знания фактов Великой Отечественной войны.</w:t>
      </w:r>
    </w:p>
    <w:p w:rsidR="003C6565" w:rsidRPr="00915636" w:rsidRDefault="00A90165"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Задание 18</w:t>
      </w:r>
      <w:r w:rsidR="003C6565" w:rsidRPr="00915636">
        <w:rPr>
          <w:rFonts w:ascii="Times New Roman" w:hAnsi="Times New Roman" w:cs="Times New Roman"/>
          <w:sz w:val="28"/>
          <w:szCs w:val="28"/>
        </w:rPr>
        <w:t>направлено на проверку умения устанавливать причинно-следственные связи.</w:t>
      </w:r>
    </w:p>
    <w:p w:rsidR="003C6565" w:rsidRPr="00915636" w:rsidRDefault="00A90165"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Задание 19</w:t>
      </w:r>
      <w:r w:rsidR="003C6565" w:rsidRPr="00915636">
        <w:rPr>
          <w:rFonts w:ascii="Times New Roman" w:hAnsi="Times New Roman" w:cs="Times New Roman"/>
          <w:sz w:val="28"/>
          <w:szCs w:val="28"/>
        </w:rPr>
        <w:t xml:space="preserve"> направлено на знание исторических терминов, понятий.</w:t>
      </w:r>
    </w:p>
    <w:p w:rsidR="00B9264A" w:rsidRPr="00915636" w:rsidRDefault="00A90165" w:rsidP="00230329">
      <w:pPr>
        <w:spacing w:after="0" w:line="360" w:lineRule="auto"/>
        <w:jc w:val="both"/>
        <w:rPr>
          <w:rFonts w:ascii="Times New Roman" w:hAnsi="Times New Roman" w:cs="Times New Roman"/>
          <w:sz w:val="28"/>
          <w:szCs w:val="28"/>
        </w:rPr>
      </w:pPr>
      <w:r w:rsidRPr="00915636">
        <w:rPr>
          <w:rFonts w:ascii="Times New Roman" w:hAnsi="Times New Roman" w:cs="Times New Roman"/>
          <w:b/>
          <w:sz w:val="28"/>
          <w:szCs w:val="28"/>
        </w:rPr>
        <w:t>Задания 20-21</w:t>
      </w:r>
      <w:r w:rsidR="00E13CB4" w:rsidRPr="00915636">
        <w:rPr>
          <w:rFonts w:ascii="Times New Roman" w:hAnsi="Times New Roman" w:cs="Times New Roman"/>
          <w:sz w:val="28"/>
          <w:szCs w:val="28"/>
        </w:rPr>
        <w:t xml:space="preserve"> – </w:t>
      </w:r>
      <w:r w:rsidRPr="00915636">
        <w:rPr>
          <w:rFonts w:ascii="Times New Roman" w:hAnsi="Times New Roman" w:cs="Times New Roman"/>
          <w:sz w:val="28"/>
          <w:szCs w:val="28"/>
        </w:rPr>
        <w:t>направлены</w:t>
      </w:r>
      <w:r w:rsidR="003C6565" w:rsidRPr="00915636">
        <w:rPr>
          <w:rFonts w:ascii="Times New Roman" w:hAnsi="Times New Roman" w:cs="Times New Roman"/>
          <w:sz w:val="28"/>
          <w:szCs w:val="28"/>
        </w:rPr>
        <w:t xml:space="preserve"> на проверку умения аргументировать представленные в задании точки зрения</w:t>
      </w:r>
      <w:r w:rsidR="00E13CB4" w:rsidRPr="00915636">
        <w:rPr>
          <w:rFonts w:ascii="Times New Roman" w:hAnsi="Times New Roman" w:cs="Times New Roman"/>
          <w:sz w:val="28"/>
          <w:szCs w:val="28"/>
        </w:rPr>
        <w:t>.</w:t>
      </w:r>
    </w:p>
    <w:p w:rsidR="00184A23" w:rsidRPr="00184A23" w:rsidRDefault="00184A23" w:rsidP="00184A23">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Участники ЕГЭ 2025 года хорошо справились с заданиями на знание хронологии и исторических фактов, в том числе фактов Специальной военной операции.</w:t>
      </w:r>
    </w:p>
    <w:p w:rsidR="00184A23" w:rsidRPr="00184A23" w:rsidRDefault="00184A23" w:rsidP="005B5C85">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Задания, нацеленные на проверку знания фактов Великой Отечественной войны, в целом выполнены с высокими результатами. Вместе с тем задания, в которых требовалось проявить более глубокое знание фактов (например, требование указать командующего фронтом в ходе Московской битвы: задание 17.2), вызывали затруднения выпускников.</w:t>
      </w:r>
    </w:p>
    <w:p w:rsidR="00184A23" w:rsidRPr="00184A23" w:rsidRDefault="00184A23" w:rsidP="00184A23">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Среди заданий на проверку умения работать с исторической картой (схемой) было представлено задание на установление соответствия между текстом и информацией, содержащейся на карте (задание 11). С этим заданием выпускники справились лучше, чем с остальными заданиями к карте (задания 9, 10, 12).</w:t>
      </w:r>
    </w:p>
    <w:p w:rsidR="00184A23" w:rsidRPr="00184A23" w:rsidRDefault="00184A23" w:rsidP="00184A23">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 xml:space="preserve">Из заданий на проверку умения работать с письменными историческими источниками экзаменуемые лучше всего справились с </w:t>
      </w:r>
      <w:r w:rsidRPr="00184A23">
        <w:rPr>
          <w:rFonts w:ascii="Times New Roman" w:eastAsia="Times New Roman" w:hAnsi="Times New Roman" w:cs="Times New Roman"/>
          <w:color w:val="1A1A1A"/>
          <w:sz w:val="28"/>
          <w:szCs w:val="28"/>
          <w:lang w:eastAsia="ru-RU"/>
        </w:rPr>
        <w:lastRenderedPageBreak/>
        <w:t>заданием, которое предполагает поиск информации в источнике, данной в явном виде (задания 14, 17.3). Немного хуже выполнено задание на проверку умения проводить атрибуцию исторического источника (задания 6, 13)</w:t>
      </w:r>
    </w:p>
    <w:p w:rsidR="00184A23" w:rsidRPr="00184A23" w:rsidRDefault="00184A23" w:rsidP="00184A23">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С заданиями на проверку знания фактов истории культуры, как и в предыдущие годы, выпускники справились хуже, чем с большинством других заданий (задания 7, 16)</w:t>
      </w:r>
    </w:p>
    <w:p w:rsidR="00184A23" w:rsidRPr="00184A23" w:rsidRDefault="00184A23" w:rsidP="00184A23">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Наибольшие проблемы у участников ЕГЭ 2025 года</w:t>
      </w:r>
      <w:r w:rsidR="00D532D4">
        <w:rPr>
          <w:rFonts w:ascii="Times New Roman" w:eastAsia="Times New Roman" w:hAnsi="Times New Roman" w:cs="Times New Roman"/>
          <w:color w:val="1A1A1A"/>
          <w:sz w:val="28"/>
          <w:szCs w:val="28"/>
          <w:lang w:eastAsia="ru-RU"/>
        </w:rPr>
        <w:t>,</w:t>
      </w:r>
      <w:r w:rsidRPr="00184A23">
        <w:rPr>
          <w:rFonts w:ascii="Times New Roman" w:eastAsia="Times New Roman" w:hAnsi="Times New Roman" w:cs="Times New Roman"/>
          <w:color w:val="1A1A1A"/>
          <w:sz w:val="28"/>
          <w:szCs w:val="28"/>
          <w:lang w:eastAsia="ru-RU"/>
        </w:rPr>
        <w:t xml:space="preserve"> как и в прошлые годы, возникли при выполнении заданий на установление причинно-следственных связей (задание 18), аргументацию (задание 21), а также при выполнении задания на сравнение исторических событий, явлений и процессов (задание 20).</w:t>
      </w:r>
    </w:p>
    <w:p w:rsidR="00184A23" w:rsidRPr="00184A23" w:rsidRDefault="00184A23" w:rsidP="00184A23">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184A23">
        <w:rPr>
          <w:rFonts w:ascii="Times New Roman" w:eastAsia="Times New Roman" w:hAnsi="Times New Roman" w:cs="Times New Roman"/>
          <w:color w:val="1A1A1A"/>
          <w:sz w:val="28"/>
          <w:szCs w:val="28"/>
          <w:lang w:eastAsia="ru-RU"/>
        </w:rPr>
        <w:t>Хуже, чем с заданиями по другим периодам, выпускники справились с заданиями по периоду конца XIX – XX веков. Часть выпускников испытывали затруднения при выполнении заданий, требующих знание всеобщей истории (задание 21)</w:t>
      </w:r>
      <w:r w:rsidR="005B5C85">
        <w:rPr>
          <w:rFonts w:ascii="Times New Roman" w:eastAsia="Times New Roman" w:hAnsi="Times New Roman" w:cs="Times New Roman"/>
          <w:color w:val="1A1A1A"/>
          <w:sz w:val="28"/>
          <w:szCs w:val="28"/>
          <w:lang w:eastAsia="ru-RU"/>
        </w:rPr>
        <w:t>.</w:t>
      </w:r>
    </w:p>
    <w:p w:rsidR="00230329" w:rsidRPr="00915636" w:rsidRDefault="00B9264A" w:rsidP="00230329">
      <w:pPr>
        <w:spacing w:line="360" w:lineRule="auto"/>
        <w:ind w:firstLine="709"/>
        <w:jc w:val="both"/>
        <w:rPr>
          <w:rFonts w:ascii="Times New Roman" w:hAnsi="Times New Roman" w:cs="Times New Roman"/>
          <w:sz w:val="28"/>
          <w:szCs w:val="28"/>
        </w:rPr>
      </w:pPr>
      <w:r w:rsidRPr="00915636">
        <w:rPr>
          <w:rFonts w:ascii="Times New Roman" w:hAnsi="Times New Roman" w:cs="Times New Roman"/>
          <w:sz w:val="28"/>
          <w:szCs w:val="28"/>
        </w:rPr>
        <w:t xml:space="preserve">На основании вышеизложенного можно сделать вывод:выпускники недостаточно </w:t>
      </w:r>
      <w:r w:rsidR="005C1CF5" w:rsidRPr="00915636">
        <w:rPr>
          <w:rFonts w:ascii="Times New Roman" w:hAnsi="Times New Roman" w:cs="Times New Roman"/>
          <w:sz w:val="28"/>
          <w:szCs w:val="28"/>
        </w:rPr>
        <w:t xml:space="preserve">усвоили </w:t>
      </w:r>
      <w:r w:rsidR="004D3D05" w:rsidRPr="00915636">
        <w:rPr>
          <w:rFonts w:ascii="Times New Roman" w:hAnsi="Times New Roman" w:cs="Times New Roman"/>
          <w:sz w:val="28"/>
          <w:szCs w:val="28"/>
        </w:rPr>
        <w:t>контексную информацию, не обладают умениями глубоко анализировать информацию, выпускники испытывают трудности в определении отраженных на схеме исторических событий.  Распространенной ошибкой является неправильное или неполное указание видовых отличий при формулировании определения понятия.</w:t>
      </w:r>
    </w:p>
    <w:p w:rsidR="00B9264A" w:rsidRPr="00915636" w:rsidRDefault="00B9264A" w:rsidP="00230329">
      <w:pPr>
        <w:spacing w:after="0" w:line="360" w:lineRule="auto"/>
        <w:ind w:firstLine="709"/>
        <w:jc w:val="both"/>
        <w:rPr>
          <w:rFonts w:ascii="Times New Roman" w:hAnsi="Times New Roman" w:cs="Times New Roman"/>
          <w:sz w:val="28"/>
          <w:szCs w:val="28"/>
        </w:rPr>
      </w:pPr>
      <w:r w:rsidRPr="00915636">
        <w:rPr>
          <w:rFonts w:ascii="Times New Roman" w:hAnsi="Times New Roman" w:cs="Times New Roman"/>
          <w:b/>
          <w:sz w:val="28"/>
          <w:szCs w:val="28"/>
        </w:rPr>
        <w:t>Рекомендации:</w:t>
      </w:r>
    </w:p>
    <w:p w:rsidR="00B9264A" w:rsidRPr="00915636" w:rsidRDefault="00B9264A" w:rsidP="00230329">
      <w:pPr>
        <w:pStyle w:val="a3"/>
        <w:numPr>
          <w:ilvl w:val="0"/>
          <w:numId w:val="18"/>
        </w:numPr>
        <w:spacing w:line="360" w:lineRule="auto"/>
        <w:jc w:val="both"/>
        <w:rPr>
          <w:sz w:val="28"/>
          <w:szCs w:val="28"/>
        </w:rPr>
      </w:pPr>
      <w:r w:rsidRPr="00915636">
        <w:rPr>
          <w:sz w:val="28"/>
          <w:szCs w:val="28"/>
        </w:rPr>
        <w:t>Целесообразно корректировать методику преподавания предмета с усилением акцента на оценку деятельности отдельных исторических персоналий.</w:t>
      </w:r>
    </w:p>
    <w:p w:rsidR="00B9264A" w:rsidRPr="00915636" w:rsidRDefault="00B9264A" w:rsidP="00230329">
      <w:pPr>
        <w:pStyle w:val="a4"/>
        <w:numPr>
          <w:ilvl w:val="0"/>
          <w:numId w:val="18"/>
        </w:numPr>
        <w:shd w:val="clear" w:color="auto" w:fill="F9FAFA"/>
        <w:spacing w:line="360" w:lineRule="auto"/>
        <w:jc w:val="both"/>
        <w:rPr>
          <w:sz w:val="28"/>
          <w:szCs w:val="28"/>
        </w:rPr>
      </w:pPr>
      <w:r w:rsidRPr="00915636">
        <w:rPr>
          <w:sz w:val="28"/>
          <w:szCs w:val="28"/>
        </w:rPr>
        <w:t>При планировании работы  необходимо учитывать элементы знаний, проверяемые ЕГЭ и содержащиеся в кодификаторе, спецификации и демоверсии. Знакомство с документами необходимо начинать в начале учебного года.</w:t>
      </w:r>
    </w:p>
    <w:p w:rsidR="00B9264A" w:rsidRPr="00915636" w:rsidRDefault="00B9264A" w:rsidP="00230329">
      <w:pPr>
        <w:pStyle w:val="a4"/>
        <w:numPr>
          <w:ilvl w:val="0"/>
          <w:numId w:val="18"/>
        </w:numPr>
        <w:shd w:val="clear" w:color="auto" w:fill="F9FAFA"/>
        <w:spacing w:line="360" w:lineRule="auto"/>
        <w:jc w:val="both"/>
        <w:rPr>
          <w:sz w:val="28"/>
          <w:szCs w:val="28"/>
        </w:rPr>
      </w:pPr>
      <w:r w:rsidRPr="00915636">
        <w:rPr>
          <w:sz w:val="28"/>
          <w:szCs w:val="28"/>
        </w:rPr>
        <w:lastRenderedPageBreak/>
        <w:t>Задания ЕГЭ должны стать для учеников узнаваемыми, чтобы они владели алгоритмом их успешного выполнения;</w:t>
      </w:r>
    </w:p>
    <w:p w:rsidR="00B9264A" w:rsidRPr="00915636" w:rsidRDefault="00B9264A" w:rsidP="00230329">
      <w:pPr>
        <w:pStyle w:val="a4"/>
        <w:numPr>
          <w:ilvl w:val="0"/>
          <w:numId w:val="18"/>
        </w:numPr>
        <w:shd w:val="clear" w:color="auto" w:fill="F9FAFA"/>
        <w:spacing w:line="360" w:lineRule="auto"/>
        <w:jc w:val="both"/>
        <w:rPr>
          <w:sz w:val="28"/>
          <w:szCs w:val="28"/>
        </w:rPr>
      </w:pPr>
      <w:r w:rsidRPr="00915636">
        <w:rPr>
          <w:sz w:val="28"/>
          <w:szCs w:val="28"/>
        </w:rPr>
        <w:t xml:space="preserve">Методика преподавания истории должна ориентироваться на создание условий для понимания учениками хода истории, объяснения смысла и сущности событий, их причин и последствий, на применение знаний и умений в практической деятельности, в новых познавательных ситуациях. </w:t>
      </w:r>
    </w:p>
    <w:p w:rsidR="00B9264A" w:rsidRPr="00915636" w:rsidRDefault="00B9264A" w:rsidP="00230329">
      <w:pPr>
        <w:pStyle w:val="a4"/>
        <w:numPr>
          <w:ilvl w:val="0"/>
          <w:numId w:val="18"/>
        </w:numPr>
        <w:shd w:val="clear" w:color="auto" w:fill="F9FAFA"/>
        <w:spacing w:line="360" w:lineRule="auto"/>
        <w:jc w:val="both"/>
        <w:rPr>
          <w:sz w:val="28"/>
          <w:szCs w:val="28"/>
        </w:rPr>
      </w:pPr>
      <w:r w:rsidRPr="00915636">
        <w:rPr>
          <w:sz w:val="28"/>
          <w:szCs w:val="28"/>
        </w:rPr>
        <w:t xml:space="preserve">Необходимо вернуться к дифференцированному типу заданий на уроке, используя базовый уровень, повышенного и высокого уровня сложности. У учащихся возникнет более объективная картина уровня знаний. </w:t>
      </w:r>
    </w:p>
    <w:p w:rsidR="00887EA7" w:rsidRPr="00915636" w:rsidRDefault="00887EA7" w:rsidP="00230329">
      <w:pPr>
        <w:spacing w:after="0" w:line="360" w:lineRule="auto"/>
        <w:jc w:val="center"/>
        <w:rPr>
          <w:rFonts w:ascii="Times New Roman" w:hAnsi="Times New Roman" w:cs="Times New Roman"/>
          <w:b/>
          <w:sz w:val="28"/>
          <w:szCs w:val="28"/>
        </w:rPr>
      </w:pPr>
    </w:p>
    <w:p w:rsidR="00887EA7" w:rsidRPr="00915636" w:rsidRDefault="00887EA7" w:rsidP="00862B57">
      <w:pPr>
        <w:spacing w:after="0" w:line="360" w:lineRule="auto"/>
        <w:jc w:val="center"/>
        <w:rPr>
          <w:rFonts w:ascii="Times New Roman" w:hAnsi="Times New Roman" w:cs="Times New Roman"/>
          <w:b/>
          <w:sz w:val="28"/>
          <w:szCs w:val="28"/>
        </w:rPr>
      </w:pPr>
    </w:p>
    <w:p w:rsidR="00887EA7" w:rsidRPr="00915636" w:rsidRDefault="00887EA7" w:rsidP="00862B57">
      <w:pPr>
        <w:spacing w:after="0" w:line="360" w:lineRule="auto"/>
        <w:jc w:val="center"/>
        <w:rPr>
          <w:rFonts w:ascii="Times New Roman" w:hAnsi="Times New Roman" w:cs="Times New Roman"/>
          <w:b/>
          <w:sz w:val="28"/>
          <w:szCs w:val="28"/>
        </w:rPr>
      </w:pPr>
    </w:p>
    <w:p w:rsidR="00887EA7" w:rsidRPr="00915636" w:rsidRDefault="00887EA7" w:rsidP="00862B57">
      <w:pPr>
        <w:spacing w:after="0" w:line="360" w:lineRule="auto"/>
        <w:jc w:val="center"/>
        <w:rPr>
          <w:rFonts w:ascii="Times New Roman" w:hAnsi="Times New Roman" w:cs="Times New Roman"/>
          <w:b/>
          <w:sz w:val="28"/>
          <w:szCs w:val="28"/>
        </w:rPr>
      </w:pPr>
    </w:p>
    <w:p w:rsidR="00887EA7" w:rsidRPr="00915636" w:rsidRDefault="00887EA7" w:rsidP="00862B57">
      <w:pPr>
        <w:spacing w:after="0" w:line="360" w:lineRule="auto"/>
        <w:jc w:val="center"/>
        <w:rPr>
          <w:rFonts w:ascii="Times New Roman" w:hAnsi="Times New Roman" w:cs="Times New Roman"/>
          <w:b/>
          <w:sz w:val="28"/>
          <w:szCs w:val="28"/>
        </w:rPr>
      </w:pPr>
    </w:p>
    <w:p w:rsidR="00887EA7" w:rsidRPr="00915636" w:rsidRDefault="00887EA7" w:rsidP="00862B57">
      <w:pPr>
        <w:spacing w:after="0" w:line="360" w:lineRule="auto"/>
        <w:jc w:val="center"/>
        <w:rPr>
          <w:rFonts w:ascii="Times New Roman" w:hAnsi="Times New Roman" w:cs="Times New Roman"/>
          <w:b/>
          <w:sz w:val="28"/>
          <w:szCs w:val="28"/>
        </w:rPr>
      </w:pPr>
    </w:p>
    <w:p w:rsidR="00230329" w:rsidRDefault="00230329"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rPr>
      </w:pPr>
    </w:p>
    <w:p w:rsidR="00184A23" w:rsidRDefault="00184A23" w:rsidP="000D2963">
      <w:pPr>
        <w:spacing w:after="0" w:line="360" w:lineRule="auto"/>
        <w:rPr>
          <w:rFonts w:ascii="Times New Roman" w:hAnsi="Times New Roman" w:cs="Times New Roman"/>
          <w:b/>
          <w:color w:val="FF0000"/>
          <w:sz w:val="28"/>
          <w:szCs w:val="28"/>
          <w:lang w:val="en-US"/>
        </w:rPr>
      </w:pPr>
    </w:p>
    <w:p w:rsidR="00C04C63" w:rsidRPr="00113E94" w:rsidRDefault="00C04C63" w:rsidP="00C04C63">
      <w:pPr>
        <w:spacing w:after="0" w:line="360" w:lineRule="auto"/>
        <w:jc w:val="center"/>
        <w:rPr>
          <w:rFonts w:ascii="Times New Roman" w:hAnsi="Times New Roman" w:cs="Times New Roman"/>
          <w:b/>
          <w:sz w:val="28"/>
          <w:szCs w:val="28"/>
        </w:rPr>
      </w:pPr>
      <w:r w:rsidRPr="00113E94">
        <w:rPr>
          <w:rFonts w:ascii="Times New Roman" w:hAnsi="Times New Roman" w:cs="Times New Roman"/>
          <w:b/>
          <w:sz w:val="28"/>
          <w:szCs w:val="28"/>
        </w:rPr>
        <w:lastRenderedPageBreak/>
        <w:t xml:space="preserve">Анализ результатов  ОГЭ по истории </w:t>
      </w:r>
      <w:r>
        <w:rPr>
          <w:rFonts w:ascii="Times New Roman" w:hAnsi="Times New Roman" w:cs="Times New Roman"/>
          <w:b/>
          <w:sz w:val="28"/>
          <w:szCs w:val="28"/>
        </w:rPr>
        <w:t>2021-2025</w:t>
      </w:r>
      <w:r w:rsidRPr="00113E94">
        <w:rPr>
          <w:rFonts w:ascii="Times New Roman" w:hAnsi="Times New Roman" w:cs="Times New Roman"/>
          <w:b/>
          <w:sz w:val="28"/>
          <w:szCs w:val="28"/>
        </w:rPr>
        <w:t xml:space="preserve"> гг.</w:t>
      </w:r>
    </w:p>
    <w:p w:rsidR="00C04C63" w:rsidRPr="00113E94" w:rsidRDefault="00C04C63" w:rsidP="00C04C63">
      <w:pPr>
        <w:spacing w:after="0" w:line="360" w:lineRule="auto"/>
        <w:jc w:val="center"/>
        <w:rPr>
          <w:rFonts w:ascii="Times New Roman" w:hAnsi="Times New Roman" w:cs="Times New Roman"/>
          <w:b/>
          <w:sz w:val="28"/>
          <w:szCs w:val="28"/>
        </w:rPr>
      </w:pPr>
    </w:p>
    <w:tbl>
      <w:tblPr>
        <w:tblStyle w:val="a9"/>
        <w:tblW w:w="0" w:type="auto"/>
        <w:tblInd w:w="714" w:type="dxa"/>
        <w:tblLook w:val="04A0"/>
      </w:tblPr>
      <w:tblGrid>
        <w:gridCol w:w="1233"/>
        <w:gridCol w:w="1705"/>
        <w:gridCol w:w="1375"/>
        <w:gridCol w:w="1375"/>
        <w:gridCol w:w="1375"/>
        <w:gridCol w:w="1484"/>
      </w:tblGrid>
      <w:tr w:rsidR="00C04C63" w:rsidRPr="00113E94" w:rsidTr="0082642D">
        <w:tc>
          <w:tcPr>
            <w:tcW w:w="1233" w:type="dxa"/>
            <w:vAlign w:val="center"/>
          </w:tcPr>
          <w:p w:rsidR="00C04C63" w:rsidRPr="00113E94" w:rsidRDefault="00C04C63" w:rsidP="0082642D">
            <w:pPr>
              <w:spacing w:line="360" w:lineRule="auto"/>
              <w:ind w:firstLine="0"/>
              <w:jc w:val="center"/>
              <w:rPr>
                <w:b/>
                <w:sz w:val="28"/>
                <w:szCs w:val="28"/>
              </w:rPr>
            </w:pPr>
            <w:r w:rsidRPr="00113E94">
              <w:rPr>
                <w:b/>
                <w:sz w:val="28"/>
                <w:szCs w:val="28"/>
              </w:rPr>
              <w:t>год</w:t>
            </w:r>
          </w:p>
        </w:tc>
        <w:tc>
          <w:tcPr>
            <w:tcW w:w="1705" w:type="dxa"/>
            <w:vAlign w:val="center"/>
          </w:tcPr>
          <w:p w:rsidR="00C04C63" w:rsidRPr="00113E94" w:rsidRDefault="00C04C63" w:rsidP="0082642D">
            <w:pPr>
              <w:pStyle w:val="a3"/>
              <w:ind w:left="0" w:firstLine="0"/>
              <w:jc w:val="center"/>
              <w:rPr>
                <w:b/>
                <w:sz w:val="28"/>
                <w:szCs w:val="28"/>
              </w:rPr>
            </w:pPr>
            <w:r w:rsidRPr="00113E94">
              <w:rPr>
                <w:b/>
                <w:sz w:val="28"/>
                <w:szCs w:val="28"/>
              </w:rPr>
              <w:t>Кол-во уч-ся</w:t>
            </w:r>
          </w:p>
        </w:tc>
        <w:tc>
          <w:tcPr>
            <w:tcW w:w="1375" w:type="dxa"/>
          </w:tcPr>
          <w:p w:rsidR="00C04C63" w:rsidRPr="00113E94" w:rsidRDefault="00C04C63" w:rsidP="0082642D">
            <w:pPr>
              <w:pStyle w:val="a3"/>
              <w:ind w:left="0" w:firstLine="0"/>
              <w:jc w:val="center"/>
              <w:rPr>
                <w:b/>
                <w:sz w:val="28"/>
                <w:szCs w:val="28"/>
              </w:rPr>
            </w:pPr>
          </w:p>
          <w:p w:rsidR="00C04C63" w:rsidRPr="00113E94" w:rsidRDefault="00C04C63" w:rsidP="0082642D">
            <w:pPr>
              <w:pStyle w:val="a3"/>
              <w:ind w:left="0" w:firstLine="0"/>
              <w:jc w:val="center"/>
              <w:rPr>
                <w:b/>
                <w:sz w:val="28"/>
                <w:szCs w:val="28"/>
              </w:rPr>
            </w:pPr>
          </w:p>
          <w:p w:rsidR="00C04C63" w:rsidRPr="00113E94" w:rsidRDefault="00C04C63" w:rsidP="0082642D">
            <w:pPr>
              <w:pStyle w:val="a3"/>
              <w:ind w:left="0" w:firstLine="0"/>
              <w:jc w:val="center"/>
              <w:rPr>
                <w:b/>
                <w:sz w:val="28"/>
                <w:szCs w:val="28"/>
              </w:rPr>
            </w:pPr>
            <w:r w:rsidRPr="00113E94">
              <w:rPr>
                <w:b/>
                <w:sz w:val="28"/>
                <w:szCs w:val="28"/>
              </w:rPr>
              <w:t>5</w:t>
            </w:r>
          </w:p>
        </w:tc>
        <w:tc>
          <w:tcPr>
            <w:tcW w:w="1375" w:type="dxa"/>
            <w:vAlign w:val="center"/>
          </w:tcPr>
          <w:p w:rsidR="00C04C63" w:rsidRPr="00113E94" w:rsidRDefault="00C04C63" w:rsidP="0082642D">
            <w:pPr>
              <w:pStyle w:val="a3"/>
              <w:ind w:left="0" w:firstLine="0"/>
              <w:jc w:val="center"/>
              <w:rPr>
                <w:b/>
                <w:sz w:val="28"/>
                <w:szCs w:val="28"/>
              </w:rPr>
            </w:pPr>
            <w:r w:rsidRPr="00113E94">
              <w:rPr>
                <w:b/>
                <w:sz w:val="28"/>
                <w:szCs w:val="28"/>
              </w:rPr>
              <w:t>4</w:t>
            </w:r>
          </w:p>
        </w:tc>
        <w:tc>
          <w:tcPr>
            <w:tcW w:w="1375" w:type="dxa"/>
            <w:vAlign w:val="center"/>
          </w:tcPr>
          <w:p w:rsidR="00C04C63" w:rsidRPr="00113E94" w:rsidRDefault="00C04C63" w:rsidP="0082642D">
            <w:pPr>
              <w:pStyle w:val="a3"/>
              <w:ind w:left="0" w:firstLine="0"/>
              <w:jc w:val="center"/>
              <w:rPr>
                <w:b/>
                <w:sz w:val="28"/>
                <w:szCs w:val="28"/>
              </w:rPr>
            </w:pPr>
            <w:r w:rsidRPr="00113E94">
              <w:rPr>
                <w:b/>
                <w:sz w:val="28"/>
                <w:szCs w:val="28"/>
              </w:rPr>
              <w:t>3</w:t>
            </w:r>
          </w:p>
        </w:tc>
        <w:tc>
          <w:tcPr>
            <w:tcW w:w="1484" w:type="dxa"/>
            <w:vAlign w:val="center"/>
          </w:tcPr>
          <w:p w:rsidR="00C04C63" w:rsidRPr="00113E94" w:rsidRDefault="00C04C63" w:rsidP="0082642D">
            <w:pPr>
              <w:pStyle w:val="a3"/>
              <w:ind w:left="0" w:firstLine="0"/>
              <w:jc w:val="center"/>
              <w:rPr>
                <w:b/>
                <w:sz w:val="28"/>
                <w:szCs w:val="28"/>
              </w:rPr>
            </w:pPr>
            <w:r w:rsidRPr="00113E94">
              <w:rPr>
                <w:b/>
                <w:sz w:val="28"/>
                <w:szCs w:val="28"/>
              </w:rPr>
              <w:t>2</w:t>
            </w:r>
          </w:p>
        </w:tc>
      </w:tr>
      <w:tr w:rsidR="00C04C63" w:rsidRPr="00113E94" w:rsidTr="0082642D">
        <w:tc>
          <w:tcPr>
            <w:tcW w:w="1233" w:type="dxa"/>
            <w:vAlign w:val="center"/>
          </w:tcPr>
          <w:p w:rsidR="00C04C63" w:rsidRPr="00113E94" w:rsidRDefault="00C04C63" w:rsidP="0082642D">
            <w:pPr>
              <w:spacing w:line="360" w:lineRule="auto"/>
              <w:ind w:firstLine="0"/>
              <w:jc w:val="center"/>
              <w:rPr>
                <w:sz w:val="28"/>
                <w:szCs w:val="28"/>
              </w:rPr>
            </w:pPr>
            <w:r w:rsidRPr="00113E94">
              <w:rPr>
                <w:sz w:val="28"/>
                <w:szCs w:val="28"/>
              </w:rPr>
              <w:t>2021</w:t>
            </w:r>
          </w:p>
        </w:tc>
        <w:tc>
          <w:tcPr>
            <w:tcW w:w="1705" w:type="dxa"/>
            <w:vAlign w:val="center"/>
          </w:tcPr>
          <w:p w:rsidR="00C04C63" w:rsidRPr="00113E94" w:rsidRDefault="00C04C63" w:rsidP="0082642D">
            <w:pPr>
              <w:spacing w:line="360" w:lineRule="auto"/>
              <w:ind w:firstLine="0"/>
              <w:jc w:val="center"/>
              <w:rPr>
                <w:sz w:val="28"/>
                <w:szCs w:val="28"/>
              </w:rPr>
            </w:pPr>
            <w:r w:rsidRPr="00113E94">
              <w:rPr>
                <w:sz w:val="28"/>
                <w:szCs w:val="28"/>
              </w:rPr>
              <w:t>-</w:t>
            </w:r>
          </w:p>
        </w:tc>
        <w:tc>
          <w:tcPr>
            <w:tcW w:w="1375" w:type="dxa"/>
            <w:vAlign w:val="center"/>
          </w:tcPr>
          <w:p w:rsidR="00C04C63" w:rsidRPr="00113E94" w:rsidRDefault="00C04C63" w:rsidP="0082642D">
            <w:pPr>
              <w:spacing w:line="360" w:lineRule="auto"/>
              <w:jc w:val="center"/>
              <w:rPr>
                <w:sz w:val="28"/>
                <w:szCs w:val="28"/>
              </w:rPr>
            </w:pPr>
            <w:r w:rsidRPr="00113E94">
              <w:rPr>
                <w:sz w:val="28"/>
                <w:szCs w:val="28"/>
              </w:rPr>
              <w:t>-</w:t>
            </w:r>
          </w:p>
        </w:tc>
        <w:tc>
          <w:tcPr>
            <w:tcW w:w="1375" w:type="dxa"/>
            <w:vAlign w:val="center"/>
          </w:tcPr>
          <w:p w:rsidR="00C04C63" w:rsidRPr="00113E94" w:rsidRDefault="00C04C63" w:rsidP="0082642D">
            <w:pPr>
              <w:pStyle w:val="a3"/>
              <w:spacing w:line="360" w:lineRule="auto"/>
              <w:ind w:left="0" w:firstLine="0"/>
              <w:jc w:val="center"/>
              <w:rPr>
                <w:sz w:val="28"/>
                <w:szCs w:val="28"/>
              </w:rPr>
            </w:pPr>
            <w:r w:rsidRPr="00113E94">
              <w:rPr>
                <w:sz w:val="28"/>
                <w:szCs w:val="28"/>
              </w:rPr>
              <w:t>-</w:t>
            </w:r>
          </w:p>
        </w:tc>
        <w:tc>
          <w:tcPr>
            <w:tcW w:w="1375" w:type="dxa"/>
            <w:vAlign w:val="center"/>
          </w:tcPr>
          <w:p w:rsidR="00C04C63" w:rsidRPr="00113E94" w:rsidRDefault="00C04C63" w:rsidP="0082642D">
            <w:pPr>
              <w:pStyle w:val="a3"/>
              <w:spacing w:line="360" w:lineRule="auto"/>
              <w:ind w:left="0" w:firstLine="0"/>
              <w:jc w:val="center"/>
              <w:rPr>
                <w:sz w:val="28"/>
                <w:szCs w:val="28"/>
              </w:rPr>
            </w:pPr>
            <w:r w:rsidRPr="00113E94">
              <w:rPr>
                <w:sz w:val="28"/>
                <w:szCs w:val="28"/>
              </w:rPr>
              <w:t>-</w:t>
            </w:r>
          </w:p>
        </w:tc>
        <w:tc>
          <w:tcPr>
            <w:tcW w:w="1484" w:type="dxa"/>
            <w:vAlign w:val="center"/>
          </w:tcPr>
          <w:p w:rsidR="00C04C63" w:rsidRPr="00113E94" w:rsidRDefault="00C04C63" w:rsidP="0082642D">
            <w:pPr>
              <w:pStyle w:val="a3"/>
              <w:spacing w:line="360" w:lineRule="auto"/>
              <w:ind w:left="0"/>
              <w:jc w:val="center"/>
              <w:rPr>
                <w:sz w:val="28"/>
                <w:szCs w:val="28"/>
              </w:rPr>
            </w:pPr>
            <w:r w:rsidRPr="00113E94">
              <w:rPr>
                <w:sz w:val="28"/>
                <w:szCs w:val="28"/>
              </w:rPr>
              <w:t>-</w:t>
            </w:r>
          </w:p>
        </w:tc>
      </w:tr>
      <w:tr w:rsidR="00C04C63" w:rsidRPr="00113E94" w:rsidTr="0082642D">
        <w:tc>
          <w:tcPr>
            <w:tcW w:w="1233" w:type="dxa"/>
            <w:vAlign w:val="center"/>
          </w:tcPr>
          <w:p w:rsidR="00C04C63" w:rsidRPr="00113E94" w:rsidRDefault="00C04C63" w:rsidP="0082642D">
            <w:pPr>
              <w:spacing w:line="360" w:lineRule="auto"/>
              <w:ind w:firstLine="0"/>
              <w:jc w:val="center"/>
              <w:rPr>
                <w:sz w:val="28"/>
                <w:szCs w:val="28"/>
              </w:rPr>
            </w:pPr>
            <w:r w:rsidRPr="00113E94">
              <w:rPr>
                <w:sz w:val="28"/>
                <w:szCs w:val="28"/>
              </w:rPr>
              <w:t>2022</w:t>
            </w:r>
          </w:p>
        </w:tc>
        <w:tc>
          <w:tcPr>
            <w:tcW w:w="1705" w:type="dxa"/>
            <w:vAlign w:val="center"/>
          </w:tcPr>
          <w:p w:rsidR="00C04C63" w:rsidRPr="00113E94" w:rsidRDefault="00C04C63" w:rsidP="0082642D">
            <w:pPr>
              <w:spacing w:line="360" w:lineRule="auto"/>
              <w:ind w:firstLine="0"/>
              <w:jc w:val="center"/>
              <w:rPr>
                <w:sz w:val="28"/>
                <w:szCs w:val="28"/>
              </w:rPr>
            </w:pPr>
            <w:r w:rsidRPr="00113E94">
              <w:rPr>
                <w:sz w:val="28"/>
                <w:szCs w:val="28"/>
              </w:rPr>
              <w:t>5</w:t>
            </w:r>
          </w:p>
        </w:tc>
        <w:tc>
          <w:tcPr>
            <w:tcW w:w="1375" w:type="dxa"/>
            <w:vAlign w:val="center"/>
          </w:tcPr>
          <w:p w:rsidR="00C04C63" w:rsidRPr="00113E94" w:rsidRDefault="00C04C63" w:rsidP="0082642D">
            <w:pPr>
              <w:spacing w:line="360" w:lineRule="auto"/>
              <w:ind w:firstLine="0"/>
              <w:jc w:val="center"/>
              <w:rPr>
                <w:sz w:val="28"/>
                <w:szCs w:val="28"/>
              </w:rPr>
            </w:pPr>
            <w:r w:rsidRPr="00113E94">
              <w:rPr>
                <w:sz w:val="28"/>
                <w:szCs w:val="28"/>
              </w:rPr>
              <w:t>-</w:t>
            </w:r>
          </w:p>
        </w:tc>
        <w:tc>
          <w:tcPr>
            <w:tcW w:w="1375" w:type="dxa"/>
            <w:vAlign w:val="center"/>
          </w:tcPr>
          <w:p w:rsidR="00C04C63" w:rsidRPr="00113E94" w:rsidRDefault="00C04C63" w:rsidP="0082642D">
            <w:pPr>
              <w:pStyle w:val="a3"/>
              <w:spacing w:line="360" w:lineRule="auto"/>
              <w:ind w:left="0" w:firstLine="0"/>
              <w:jc w:val="center"/>
              <w:rPr>
                <w:sz w:val="28"/>
                <w:szCs w:val="28"/>
              </w:rPr>
            </w:pPr>
            <w:r w:rsidRPr="00113E94">
              <w:rPr>
                <w:sz w:val="28"/>
                <w:szCs w:val="28"/>
              </w:rPr>
              <w:t>4</w:t>
            </w:r>
          </w:p>
        </w:tc>
        <w:tc>
          <w:tcPr>
            <w:tcW w:w="1375" w:type="dxa"/>
            <w:vAlign w:val="center"/>
          </w:tcPr>
          <w:p w:rsidR="00C04C63" w:rsidRPr="00113E94" w:rsidRDefault="00C04C63" w:rsidP="0082642D">
            <w:pPr>
              <w:pStyle w:val="a3"/>
              <w:spacing w:line="360" w:lineRule="auto"/>
              <w:ind w:left="0" w:firstLine="0"/>
              <w:jc w:val="center"/>
              <w:rPr>
                <w:sz w:val="28"/>
                <w:szCs w:val="28"/>
              </w:rPr>
            </w:pPr>
          </w:p>
          <w:p w:rsidR="00C04C63" w:rsidRPr="00113E94" w:rsidRDefault="00C04C63" w:rsidP="0082642D">
            <w:pPr>
              <w:pStyle w:val="a3"/>
              <w:spacing w:line="360" w:lineRule="auto"/>
              <w:ind w:left="0" w:firstLine="0"/>
              <w:jc w:val="center"/>
              <w:rPr>
                <w:sz w:val="28"/>
                <w:szCs w:val="28"/>
              </w:rPr>
            </w:pPr>
            <w:r w:rsidRPr="00113E94">
              <w:rPr>
                <w:sz w:val="28"/>
                <w:szCs w:val="28"/>
              </w:rPr>
              <w:t>1</w:t>
            </w:r>
          </w:p>
        </w:tc>
        <w:tc>
          <w:tcPr>
            <w:tcW w:w="1484" w:type="dxa"/>
            <w:vAlign w:val="center"/>
          </w:tcPr>
          <w:p w:rsidR="00C04C63" w:rsidRPr="00113E94" w:rsidRDefault="00C04C63" w:rsidP="0082642D">
            <w:pPr>
              <w:pStyle w:val="a3"/>
              <w:spacing w:line="360" w:lineRule="auto"/>
              <w:ind w:left="0"/>
              <w:jc w:val="center"/>
              <w:rPr>
                <w:sz w:val="28"/>
                <w:szCs w:val="28"/>
              </w:rPr>
            </w:pPr>
            <w:r w:rsidRPr="00113E94">
              <w:rPr>
                <w:sz w:val="28"/>
                <w:szCs w:val="28"/>
              </w:rPr>
              <w:t>-</w:t>
            </w:r>
          </w:p>
        </w:tc>
      </w:tr>
      <w:tr w:rsidR="00C04C63" w:rsidRPr="00113E94" w:rsidTr="0082642D">
        <w:tc>
          <w:tcPr>
            <w:tcW w:w="1233" w:type="dxa"/>
            <w:vAlign w:val="center"/>
          </w:tcPr>
          <w:p w:rsidR="00C04C63" w:rsidRPr="00113E94" w:rsidRDefault="00C04C63" w:rsidP="0082642D">
            <w:pPr>
              <w:spacing w:line="360" w:lineRule="auto"/>
              <w:ind w:firstLine="0"/>
              <w:jc w:val="left"/>
              <w:rPr>
                <w:sz w:val="28"/>
                <w:szCs w:val="28"/>
              </w:rPr>
            </w:pPr>
            <w:r>
              <w:rPr>
                <w:sz w:val="28"/>
                <w:szCs w:val="28"/>
              </w:rPr>
              <w:t>2023</w:t>
            </w:r>
          </w:p>
        </w:tc>
        <w:tc>
          <w:tcPr>
            <w:tcW w:w="1705" w:type="dxa"/>
            <w:vAlign w:val="center"/>
          </w:tcPr>
          <w:p w:rsidR="00C04C63" w:rsidRPr="00113E94" w:rsidRDefault="00C04C63" w:rsidP="0082642D">
            <w:pPr>
              <w:spacing w:line="360" w:lineRule="auto"/>
              <w:jc w:val="center"/>
              <w:rPr>
                <w:sz w:val="28"/>
                <w:szCs w:val="28"/>
              </w:rPr>
            </w:pPr>
            <w:r>
              <w:rPr>
                <w:sz w:val="28"/>
                <w:szCs w:val="28"/>
              </w:rPr>
              <w:t>2</w:t>
            </w:r>
          </w:p>
        </w:tc>
        <w:tc>
          <w:tcPr>
            <w:tcW w:w="1375" w:type="dxa"/>
            <w:vAlign w:val="center"/>
          </w:tcPr>
          <w:p w:rsidR="00C04C63" w:rsidRPr="00113E94" w:rsidRDefault="00C04C63" w:rsidP="0082642D">
            <w:pPr>
              <w:spacing w:line="360" w:lineRule="auto"/>
              <w:jc w:val="center"/>
              <w:rPr>
                <w:sz w:val="28"/>
                <w:szCs w:val="28"/>
              </w:rPr>
            </w:pPr>
            <w:r>
              <w:rPr>
                <w:sz w:val="28"/>
                <w:szCs w:val="28"/>
              </w:rPr>
              <w:t>1</w:t>
            </w:r>
          </w:p>
        </w:tc>
        <w:tc>
          <w:tcPr>
            <w:tcW w:w="1375" w:type="dxa"/>
            <w:vAlign w:val="center"/>
          </w:tcPr>
          <w:p w:rsidR="00C04C63" w:rsidRPr="00113E94" w:rsidRDefault="00C04C63" w:rsidP="0082642D">
            <w:pPr>
              <w:pStyle w:val="a3"/>
              <w:spacing w:line="360" w:lineRule="auto"/>
              <w:ind w:left="0"/>
              <w:jc w:val="center"/>
              <w:rPr>
                <w:sz w:val="28"/>
                <w:szCs w:val="28"/>
              </w:rPr>
            </w:pPr>
            <w:r>
              <w:rPr>
                <w:sz w:val="28"/>
                <w:szCs w:val="28"/>
              </w:rPr>
              <w:t>1</w:t>
            </w:r>
          </w:p>
        </w:tc>
        <w:tc>
          <w:tcPr>
            <w:tcW w:w="1375" w:type="dxa"/>
            <w:vAlign w:val="center"/>
          </w:tcPr>
          <w:p w:rsidR="00C04C63" w:rsidRPr="00113E94" w:rsidRDefault="00C04C63" w:rsidP="0082642D">
            <w:pPr>
              <w:pStyle w:val="a3"/>
              <w:spacing w:line="360" w:lineRule="auto"/>
              <w:ind w:left="0"/>
              <w:jc w:val="center"/>
              <w:rPr>
                <w:sz w:val="28"/>
                <w:szCs w:val="28"/>
              </w:rPr>
            </w:pPr>
            <w:r>
              <w:rPr>
                <w:sz w:val="28"/>
                <w:szCs w:val="28"/>
              </w:rPr>
              <w:t>-</w:t>
            </w:r>
          </w:p>
        </w:tc>
        <w:tc>
          <w:tcPr>
            <w:tcW w:w="1484" w:type="dxa"/>
            <w:vAlign w:val="center"/>
          </w:tcPr>
          <w:p w:rsidR="00C04C63" w:rsidRPr="00113E94" w:rsidRDefault="00C04C63" w:rsidP="0082642D">
            <w:pPr>
              <w:pStyle w:val="a3"/>
              <w:spacing w:line="360" w:lineRule="auto"/>
              <w:ind w:left="0"/>
              <w:jc w:val="center"/>
              <w:rPr>
                <w:sz w:val="28"/>
                <w:szCs w:val="28"/>
              </w:rPr>
            </w:pPr>
            <w:r>
              <w:rPr>
                <w:sz w:val="28"/>
                <w:szCs w:val="28"/>
              </w:rPr>
              <w:t>-</w:t>
            </w:r>
          </w:p>
        </w:tc>
      </w:tr>
      <w:tr w:rsidR="00C04C63" w:rsidRPr="00113E94" w:rsidTr="0082642D">
        <w:tc>
          <w:tcPr>
            <w:tcW w:w="1233" w:type="dxa"/>
            <w:vAlign w:val="center"/>
          </w:tcPr>
          <w:p w:rsidR="00C04C63" w:rsidRDefault="00C04C63" w:rsidP="0082642D">
            <w:pPr>
              <w:spacing w:line="360" w:lineRule="auto"/>
              <w:ind w:firstLine="0"/>
              <w:rPr>
                <w:sz w:val="28"/>
                <w:szCs w:val="28"/>
              </w:rPr>
            </w:pPr>
            <w:r>
              <w:rPr>
                <w:sz w:val="28"/>
                <w:szCs w:val="28"/>
              </w:rPr>
              <w:t>2024</w:t>
            </w:r>
          </w:p>
        </w:tc>
        <w:tc>
          <w:tcPr>
            <w:tcW w:w="1705" w:type="dxa"/>
            <w:vAlign w:val="center"/>
          </w:tcPr>
          <w:p w:rsidR="00C04C63" w:rsidRDefault="00C04C63" w:rsidP="0082642D">
            <w:pPr>
              <w:spacing w:line="360" w:lineRule="auto"/>
              <w:jc w:val="center"/>
              <w:rPr>
                <w:sz w:val="28"/>
                <w:szCs w:val="28"/>
              </w:rPr>
            </w:pPr>
            <w:r>
              <w:rPr>
                <w:sz w:val="28"/>
                <w:szCs w:val="28"/>
              </w:rPr>
              <w:t>5</w:t>
            </w:r>
          </w:p>
        </w:tc>
        <w:tc>
          <w:tcPr>
            <w:tcW w:w="1375" w:type="dxa"/>
            <w:vAlign w:val="center"/>
          </w:tcPr>
          <w:p w:rsidR="00C04C63" w:rsidRDefault="00C04C63" w:rsidP="0082642D">
            <w:pPr>
              <w:spacing w:line="360" w:lineRule="auto"/>
              <w:jc w:val="center"/>
              <w:rPr>
                <w:sz w:val="28"/>
                <w:szCs w:val="28"/>
              </w:rPr>
            </w:pPr>
            <w:r>
              <w:rPr>
                <w:sz w:val="28"/>
                <w:szCs w:val="28"/>
              </w:rPr>
              <w:t>2</w:t>
            </w:r>
          </w:p>
        </w:tc>
        <w:tc>
          <w:tcPr>
            <w:tcW w:w="1375" w:type="dxa"/>
            <w:vAlign w:val="center"/>
          </w:tcPr>
          <w:p w:rsidR="00C04C63" w:rsidRDefault="00C04C63" w:rsidP="0082642D">
            <w:pPr>
              <w:pStyle w:val="a3"/>
              <w:spacing w:line="360" w:lineRule="auto"/>
              <w:ind w:left="0"/>
              <w:jc w:val="center"/>
              <w:rPr>
                <w:sz w:val="28"/>
                <w:szCs w:val="28"/>
              </w:rPr>
            </w:pPr>
            <w:r>
              <w:rPr>
                <w:sz w:val="28"/>
                <w:szCs w:val="28"/>
              </w:rPr>
              <w:t>2</w:t>
            </w:r>
          </w:p>
        </w:tc>
        <w:tc>
          <w:tcPr>
            <w:tcW w:w="1375" w:type="dxa"/>
            <w:vAlign w:val="center"/>
          </w:tcPr>
          <w:p w:rsidR="00C04C63" w:rsidRDefault="00C04C63" w:rsidP="0082642D">
            <w:pPr>
              <w:pStyle w:val="a3"/>
              <w:spacing w:line="360" w:lineRule="auto"/>
              <w:ind w:left="0"/>
              <w:jc w:val="center"/>
              <w:rPr>
                <w:sz w:val="28"/>
                <w:szCs w:val="28"/>
              </w:rPr>
            </w:pPr>
            <w:r>
              <w:rPr>
                <w:sz w:val="28"/>
                <w:szCs w:val="28"/>
              </w:rPr>
              <w:t>1</w:t>
            </w:r>
          </w:p>
        </w:tc>
        <w:tc>
          <w:tcPr>
            <w:tcW w:w="1484" w:type="dxa"/>
            <w:vAlign w:val="center"/>
          </w:tcPr>
          <w:p w:rsidR="00C04C63" w:rsidRDefault="00C04C63" w:rsidP="0082642D">
            <w:pPr>
              <w:pStyle w:val="a3"/>
              <w:spacing w:line="360" w:lineRule="auto"/>
              <w:ind w:left="0"/>
              <w:jc w:val="center"/>
              <w:rPr>
                <w:sz w:val="28"/>
                <w:szCs w:val="28"/>
              </w:rPr>
            </w:pPr>
            <w:r>
              <w:rPr>
                <w:sz w:val="28"/>
                <w:szCs w:val="28"/>
              </w:rPr>
              <w:t>-</w:t>
            </w:r>
          </w:p>
        </w:tc>
      </w:tr>
      <w:tr w:rsidR="00C04C63" w:rsidRPr="00113E94" w:rsidTr="0082642D">
        <w:tc>
          <w:tcPr>
            <w:tcW w:w="1233" w:type="dxa"/>
            <w:vAlign w:val="center"/>
          </w:tcPr>
          <w:p w:rsidR="00C04C63" w:rsidRDefault="00C04C63" w:rsidP="0082642D">
            <w:pPr>
              <w:spacing w:line="360" w:lineRule="auto"/>
              <w:ind w:firstLine="0"/>
              <w:rPr>
                <w:sz w:val="28"/>
                <w:szCs w:val="28"/>
              </w:rPr>
            </w:pPr>
            <w:r>
              <w:rPr>
                <w:sz w:val="28"/>
                <w:szCs w:val="28"/>
              </w:rPr>
              <w:t>2025</w:t>
            </w:r>
          </w:p>
        </w:tc>
        <w:tc>
          <w:tcPr>
            <w:tcW w:w="1705" w:type="dxa"/>
            <w:vAlign w:val="center"/>
          </w:tcPr>
          <w:p w:rsidR="00C04C63" w:rsidRDefault="00C04C63" w:rsidP="0082642D">
            <w:pPr>
              <w:spacing w:line="360" w:lineRule="auto"/>
              <w:jc w:val="center"/>
              <w:rPr>
                <w:sz w:val="28"/>
                <w:szCs w:val="28"/>
              </w:rPr>
            </w:pPr>
            <w:r>
              <w:rPr>
                <w:sz w:val="28"/>
                <w:szCs w:val="28"/>
              </w:rPr>
              <w:t>6</w:t>
            </w:r>
          </w:p>
        </w:tc>
        <w:tc>
          <w:tcPr>
            <w:tcW w:w="1375" w:type="dxa"/>
            <w:vAlign w:val="center"/>
          </w:tcPr>
          <w:p w:rsidR="00C04C63" w:rsidRDefault="00C04C63" w:rsidP="0082642D">
            <w:pPr>
              <w:spacing w:line="360" w:lineRule="auto"/>
              <w:jc w:val="center"/>
              <w:rPr>
                <w:sz w:val="28"/>
                <w:szCs w:val="28"/>
              </w:rPr>
            </w:pPr>
            <w:r>
              <w:rPr>
                <w:sz w:val="28"/>
                <w:szCs w:val="28"/>
              </w:rPr>
              <w:t>2</w:t>
            </w:r>
          </w:p>
        </w:tc>
        <w:tc>
          <w:tcPr>
            <w:tcW w:w="1375" w:type="dxa"/>
            <w:vAlign w:val="center"/>
          </w:tcPr>
          <w:p w:rsidR="00C04C63" w:rsidRDefault="00C04C63" w:rsidP="0082642D">
            <w:pPr>
              <w:pStyle w:val="a3"/>
              <w:spacing w:line="360" w:lineRule="auto"/>
              <w:ind w:left="0"/>
              <w:jc w:val="center"/>
              <w:rPr>
                <w:sz w:val="28"/>
                <w:szCs w:val="28"/>
              </w:rPr>
            </w:pPr>
            <w:r>
              <w:rPr>
                <w:sz w:val="28"/>
                <w:szCs w:val="28"/>
              </w:rPr>
              <w:t>4</w:t>
            </w:r>
          </w:p>
        </w:tc>
        <w:tc>
          <w:tcPr>
            <w:tcW w:w="1375" w:type="dxa"/>
            <w:vAlign w:val="center"/>
          </w:tcPr>
          <w:p w:rsidR="00C04C63" w:rsidRDefault="00C04C63" w:rsidP="0082642D">
            <w:pPr>
              <w:pStyle w:val="a3"/>
              <w:spacing w:line="360" w:lineRule="auto"/>
              <w:ind w:left="0"/>
              <w:jc w:val="center"/>
              <w:rPr>
                <w:sz w:val="28"/>
                <w:szCs w:val="28"/>
              </w:rPr>
            </w:pPr>
            <w:r>
              <w:rPr>
                <w:sz w:val="28"/>
                <w:szCs w:val="28"/>
              </w:rPr>
              <w:t>-</w:t>
            </w:r>
          </w:p>
        </w:tc>
        <w:tc>
          <w:tcPr>
            <w:tcW w:w="1484" w:type="dxa"/>
            <w:vAlign w:val="center"/>
          </w:tcPr>
          <w:p w:rsidR="00C04C63" w:rsidRDefault="00C04C63" w:rsidP="0082642D">
            <w:pPr>
              <w:pStyle w:val="a3"/>
              <w:spacing w:line="360" w:lineRule="auto"/>
              <w:ind w:left="0"/>
              <w:jc w:val="center"/>
              <w:rPr>
                <w:sz w:val="28"/>
                <w:szCs w:val="28"/>
              </w:rPr>
            </w:pPr>
            <w:r>
              <w:rPr>
                <w:sz w:val="28"/>
                <w:szCs w:val="28"/>
              </w:rPr>
              <w:t>-</w:t>
            </w:r>
          </w:p>
        </w:tc>
      </w:tr>
    </w:tbl>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r w:rsidRPr="000D2963">
        <w:rPr>
          <w:rFonts w:ascii="Times New Roman" w:hAnsi="Times New Roman" w:cs="Times New Roman"/>
          <w:noProof/>
          <w:sz w:val="24"/>
          <w:szCs w:val="24"/>
          <w:lang w:eastAsia="ru-RU"/>
        </w:rPr>
        <w:drawing>
          <wp:anchor distT="0" distB="0" distL="114300" distR="114300" simplePos="0" relativeHeight="251663360" behindDoc="0" locked="0" layoutInCell="1" allowOverlap="1">
            <wp:simplePos x="0" y="0"/>
            <wp:positionH relativeFrom="column">
              <wp:posOffset>207645</wp:posOffset>
            </wp:positionH>
            <wp:positionV relativeFrom="paragraph">
              <wp:posOffset>39370</wp:posOffset>
            </wp:positionV>
            <wp:extent cx="5486400" cy="3200400"/>
            <wp:effectExtent l="0" t="0" r="19050" b="19050"/>
            <wp:wrapNone/>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hd w:val="clear" w:color="auto" w:fill="F9FAFA"/>
        <w:spacing w:after="200" w:line="276" w:lineRule="auto"/>
        <w:jc w:val="both"/>
        <w:rPr>
          <w:color w:val="000000"/>
        </w:rPr>
      </w:pPr>
    </w:p>
    <w:p w:rsidR="00C04C63" w:rsidRDefault="00C04C63" w:rsidP="00C04C63">
      <w:pPr>
        <w:spacing w:after="0" w:line="360" w:lineRule="auto"/>
        <w:jc w:val="center"/>
        <w:rPr>
          <w:rFonts w:ascii="Times New Roman" w:hAnsi="Times New Roman" w:cs="Times New Roman"/>
          <w:b/>
          <w:sz w:val="28"/>
          <w:szCs w:val="28"/>
        </w:rPr>
      </w:pPr>
    </w:p>
    <w:p w:rsidR="00C04C63" w:rsidRPr="0014463C" w:rsidRDefault="00C04C63" w:rsidP="00C04C6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2024 -  2025</w:t>
      </w:r>
      <w:r w:rsidRPr="0014463C">
        <w:rPr>
          <w:rFonts w:ascii="Times New Roman" w:hAnsi="Times New Roman" w:cs="Times New Roman"/>
          <w:b/>
          <w:sz w:val="28"/>
          <w:szCs w:val="28"/>
        </w:rPr>
        <w:t xml:space="preserve"> учебный год</w:t>
      </w:r>
    </w:p>
    <w:p w:rsidR="00C04C63" w:rsidRPr="0014463C" w:rsidRDefault="00C04C63" w:rsidP="00C04C63">
      <w:pPr>
        <w:spacing w:after="0" w:line="360" w:lineRule="auto"/>
        <w:jc w:val="both"/>
        <w:rPr>
          <w:rFonts w:ascii="Times New Roman" w:hAnsi="Times New Roman" w:cs="Times New Roman"/>
          <w:sz w:val="28"/>
          <w:szCs w:val="28"/>
        </w:rPr>
      </w:pPr>
      <w:r w:rsidRPr="0014463C">
        <w:rPr>
          <w:rFonts w:ascii="Times New Roman" w:hAnsi="Times New Roman" w:cs="Times New Roman"/>
          <w:b/>
          <w:sz w:val="28"/>
          <w:szCs w:val="28"/>
        </w:rPr>
        <w:t>ОГЭ по истории</w:t>
      </w:r>
      <w:r>
        <w:rPr>
          <w:rFonts w:ascii="Times New Roman" w:hAnsi="Times New Roman" w:cs="Times New Roman"/>
          <w:sz w:val="28"/>
          <w:szCs w:val="28"/>
        </w:rPr>
        <w:t xml:space="preserve"> сдавали 6</w:t>
      </w:r>
      <w:r w:rsidRPr="0014463C">
        <w:rPr>
          <w:rFonts w:ascii="Times New Roman" w:hAnsi="Times New Roman" w:cs="Times New Roman"/>
          <w:sz w:val="28"/>
          <w:szCs w:val="28"/>
        </w:rPr>
        <w:t xml:space="preserve"> выпускников.</w:t>
      </w:r>
    </w:p>
    <w:p w:rsidR="00C04C63" w:rsidRPr="0014463C" w:rsidRDefault="00C04C63" w:rsidP="00C04C63">
      <w:pPr>
        <w:pStyle w:val="a3"/>
        <w:numPr>
          <w:ilvl w:val="0"/>
          <w:numId w:val="16"/>
        </w:numPr>
        <w:spacing w:line="360" w:lineRule="auto"/>
        <w:jc w:val="both"/>
        <w:rPr>
          <w:sz w:val="28"/>
          <w:szCs w:val="28"/>
        </w:rPr>
      </w:pPr>
      <w:r w:rsidRPr="0014463C">
        <w:rPr>
          <w:sz w:val="28"/>
          <w:szCs w:val="28"/>
        </w:rPr>
        <w:t>Аннулированных работ нет.</w:t>
      </w:r>
    </w:p>
    <w:p w:rsidR="00C04C63" w:rsidRPr="0014463C" w:rsidRDefault="00C04C63" w:rsidP="00C04C63">
      <w:pPr>
        <w:pStyle w:val="a3"/>
        <w:numPr>
          <w:ilvl w:val="0"/>
          <w:numId w:val="16"/>
        </w:numPr>
        <w:spacing w:line="360" w:lineRule="auto"/>
        <w:rPr>
          <w:sz w:val="28"/>
          <w:szCs w:val="28"/>
        </w:rPr>
      </w:pPr>
      <w:r w:rsidRPr="0014463C">
        <w:rPr>
          <w:sz w:val="28"/>
          <w:szCs w:val="28"/>
        </w:rPr>
        <w:t>Средний балл по школе – 4</w:t>
      </w:r>
    </w:p>
    <w:p w:rsidR="00C04C63" w:rsidRPr="0014463C" w:rsidRDefault="00C04C63" w:rsidP="00C04C63">
      <w:pPr>
        <w:pStyle w:val="a3"/>
        <w:numPr>
          <w:ilvl w:val="0"/>
          <w:numId w:val="16"/>
        </w:numPr>
        <w:spacing w:line="360" w:lineRule="auto"/>
        <w:rPr>
          <w:sz w:val="28"/>
          <w:szCs w:val="28"/>
        </w:rPr>
      </w:pPr>
      <w:r w:rsidRPr="0014463C">
        <w:rPr>
          <w:sz w:val="28"/>
          <w:szCs w:val="28"/>
        </w:rPr>
        <w:t xml:space="preserve">Средний балл по РФ – </w:t>
      </w:r>
    </w:p>
    <w:p w:rsidR="00C04C63" w:rsidRPr="0014463C" w:rsidRDefault="00C04C63" w:rsidP="00C04C63">
      <w:pPr>
        <w:pStyle w:val="a4"/>
        <w:shd w:val="clear" w:color="auto" w:fill="FFFFFF"/>
        <w:spacing w:before="0" w:beforeAutospacing="0" w:after="150" w:afterAutospacing="0" w:line="360" w:lineRule="auto"/>
        <w:jc w:val="both"/>
        <w:rPr>
          <w:sz w:val="28"/>
          <w:szCs w:val="28"/>
        </w:rPr>
      </w:pPr>
      <w:r w:rsidRPr="0014463C">
        <w:rPr>
          <w:sz w:val="28"/>
          <w:szCs w:val="28"/>
        </w:rPr>
        <w:t xml:space="preserve">   По итогам экзаменационных работ выявлено, что у учащихся 9-х классов наибольшее затруднение вызывали задания в первой части: 7(знание причин и следствий событий), 15-17 (знание событий всеобщей истории) что свидетельствует о не достаточном уровне всеобщей истории.  Во второй части наиболее сложным оказалось задания 18 (отсутствие навыков работы с источником, анализа исторических событий), 24 (историческая задача).  При работе с развернутым ответом на заданную тему ребята не могут оперировать необходимыми по данной теме терминами, испытывают сложность при формулировке ответа.</w:t>
      </w:r>
    </w:p>
    <w:p w:rsidR="00C04C63" w:rsidRPr="0014463C" w:rsidRDefault="00C04C63" w:rsidP="00C04C63">
      <w:pPr>
        <w:shd w:val="clear" w:color="auto" w:fill="FFFFFF"/>
        <w:spacing w:after="150" w:line="360" w:lineRule="auto"/>
        <w:rPr>
          <w:rFonts w:ascii="Times New Roman" w:eastAsia="Times New Roman" w:hAnsi="Times New Roman" w:cs="Times New Roman"/>
          <w:sz w:val="28"/>
          <w:szCs w:val="28"/>
          <w:lang w:eastAsia="ru-RU"/>
        </w:rPr>
      </w:pPr>
      <w:r w:rsidRPr="0014463C">
        <w:rPr>
          <w:rFonts w:ascii="Times New Roman" w:eastAsia="Times New Roman" w:hAnsi="Times New Roman" w:cs="Times New Roman"/>
          <w:b/>
          <w:bCs/>
          <w:sz w:val="28"/>
          <w:szCs w:val="28"/>
          <w:lang w:eastAsia="ru-RU"/>
        </w:rPr>
        <w:t>Выводы и рекомендации:</w:t>
      </w:r>
    </w:p>
    <w:p w:rsidR="00C04C63" w:rsidRPr="0014463C" w:rsidRDefault="00C04C63" w:rsidP="00C04C63">
      <w:pPr>
        <w:shd w:val="clear" w:color="auto" w:fill="FFFFFF"/>
        <w:spacing w:after="150" w:line="360" w:lineRule="auto"/>
        <w:rPr>
          <w:rFonts w:ascii="Times New Roman" w:eastAsia="Times New Roman" w:hAnsi="Times New Roman" w:cs="Times New Roman"/>
          <w:sz w:val="28"/>
          <w:szCs w:val="28"/>
          <w:lang w:eastAsia="ru-RU"/>
        </w:rPr>
      </w:pPr>
      <w:r w:rsidRPr="0014463C">
        <w:rPr>
          <w:rFonts w:ascii="Times New Roman" w:eastAsia="Times New Roman" w:hAnsi="Times New Roman" w:cs="Times New Roman"/>
          <w:sz w:val="28"/>
          <w:szCs w:val="28"/>
          <w:lang w:eastAsia="ru-RU"/>
        </w:rPr>
        <w:t>1. В план подготовки учащихся 9-х классов к ОГЭ включить вопросы, связанные с отработкой навыков работы с источником, объяснение и анализ исторических событий.</w:t>
      </w:r>
    </w:p>
    <w:p w:rsidR="00C04C63" w:rsidRPr="0014463C" w:rsidRDefault="00C04C63" w:rsidP="00C04C63">
      <w:pPr>
        <w:shd w:val="clear" w:color="auto" w:fill="FFFFFF"/>
        <w:spacing w:after="150" w:line="360" w:lineRule="auto"/>
        <w:rPr>
          <w:rFonts w:ascii="Times New Roman" w:eastAsia="Times New Roman" w:hAnsi="Times New Roman" w:cs="Times New Roman"/>
          <w:sz w:val="28"/>
          <w:szCs w:val="28"/>
          <w:lang w:eastAsia="ru-RU"/>
        </w:rPr>
      </w:pPr>
      <w:r w:rsidRPr="0014463C">
        <w:rPr>
          <w:rFonts w:ascii="Times New Roman" w:eastAsia="Times New Roman" w:hAnsi="Times New Roman" w:cs="Times New Roman"/>
          <w:sz w:val="28"/>
          <w:szCs w:val="28"/>
          <w:lang w:eastAsia="ru-RU"/>
        </w:rPr>
        <w:t>2. На уроках, при изучении определенных исторических событий отрабатывать навыки работы по поиску информации в источнике, контекстному анализу источника, объяснение причин и следствий событий.</w:t>
      </w:r>
    </w:p>
    <w:p w:rsidR="00C04C63" w:rsidRPr="0014463C" w:rsidRDefault="00C04C63" w:rsidP="00C04C63">
      <w:pPr>
        <w:shd w:val="clear" w:color="auto" w:fill="FFFFFF"/>
        <w:spacing w:after="150" w:line="360" w:lineRule="auto"/>
        <w:rPr>
          <w:rFonts w:ascii="Times New Roman" w:eastAsia="Times New Roman" w:hAnsi="Times New Roman" w:cs="Times New Roman"/>
          <w:sz w:val="28"/>
          <w:szCs w:val="28"/>
          <w:lang w:eastAsia="ru-RU"/>
        </w:rPr>
      </w:pPr>
      <w:r w:rsidRPr="0014463C">
        <w:rPr>
          <w:rFonts w:ascii="Times New Roman" w:eastAsia="Times New Roman" w:hAnsi="Times New Roman" w:cs="Times New Roman"/>
          <w:sz w:val="28"/>
          <w:szCs w:val="28"/>
          <w:lang w:eastAsia="ru-RU"/>
        </w:rPr>
        <w:t>3. Обратить особое внимание на отработку навыков изложения и объяснения оценок исторических событий, явлений, личностей.</w:t>
      </w:r>
    </w:p>
    <w:p w:rsidR="00C04C63" w:rsidRPr="0014463C" w:rsidRDefault="00C04C63" w:rsidP="00C04C63">
      <w:pPr>
        <w:shd w:val="clear" w:color="auto" w:fill="FFFFFF"/>
        <w:spacing w:after="150" w:line="360" w:lineRule="auto"/>
        <w:rPr>
          <w:rFonts w:ascii="Times New Roman" w:eastAsia="Times New Roman" w:hAnsi="Times New Roman" w:cs="Times New Roman"/>
          <w:sz w:val="28"/>
          <w:szCs w:val="28"/>
          <w:lang w:eastAsia="ru-RU"/>
        </w:rPr>
      </w:pPr>
    </w:p>
    <w:p w:rsidR="00C04C63" w:rsidRPr="006A43C8" w:rsidRDefault="00C04C63" w:rsidP="00C04C63">
      <w:pPr>
        <w:shd w:val="clear" w:color="auto" w:fill="FFFFFF"/>
        <w:spacing w:after="150" w:line="360" w:lineRule="auto"/>
        <w:rPr>
          <w:rFonts w:ascii="Times New Roman" w:eastAsia="Times New Roman" w:hAnsi="Times New Roman" w:cs="Times New Roman"/>
          <w:color w:val="FF0000"/>
          <w:sz w:val="28"/>
          <w:szCs w:val="28"/>
          <w:lang w:eastAsia="ru-RU"/>
        </w:rPr>
      </w:pPr>
    </w:p>
    <w:p w:rsidR="00C04C63" w:rsidRPr="006A43C8" w:rsidRDefault="00C04C63" w:rsidP="00C04C63">
      <w:pPr>
        <w:shd w:val="clear" w:color="auto" w:fill="FFFFFF"/>
        <w:spacing w:after="150" w:line="360" w:lineRule="auto"/>
        <w:rPr>
          <w:rFonts w:ascii="Times New Roman" w:eastAsia="Times New Roman" w:hAnsi="Times New Roman" w:cs="Times New Roman"/>
          <w:color w:val="FF0000"/>
          <w:sz w:val="28"/>
          <w:szCs w:val="28"/>
          <w:lang w:eastAsia="ru-RU"/>
        </w:rPr>
      </w:pPr>
    </w:p>
    <w:p w:rsidR="00C04C63" w:rsidRPr="006A43C8" w:rsidRDefault="00C04C63" w:rsidP="00C04C63">
      <w:pPr>
        <w:shd w:val="clear" w:color="auto" w:fill="FFFFFF"/>
        <w:spacing w:after="150" w:line="360" w:lineRule="auto"/>
        <w:rPr>
          <w:rFonts w:ascii="Times New Roman" w:eastAsia="Times New Roman" w:hAnsi="Times New Roman" w:cs="Times New Roman"/>
          <w:color w:val="FF0000"/>
          <w:sz w:val="28"/>
          <w:szCs w:val="28"/>
          <w:lang w:eastAsia="ru-RU"/>
        </w:rPr>
      </w:pPr>
    </w:p>
    <w:p w:rsidR="00C04C63" w:rsidRPr="00C04C63" w:rsidRDefault="00C04C63" w:rsidP="000D2963">
      <w:pPr>
        <w:spacing w:after="0" w:line="360" w:lineRule="auto"/>
        <w:rPr>
          <w:rFonts w:ascii="Times New Roman" w:hAnsi="Times New Roman" w:cs="Times New Roman"/>
          <w:b/>
          <w:color w:val="FF0000"/>
          <w:sz w:val="28"/>
          <w:szCs w:val="28"/>
        </w:rPr>
      </w:pPr>
    </w:p>
    <w:p w:rsidR="00C04C63" w:rsidRPr="00F73248" w:rsidRDefault="00C04C63" w:rsidP="00C04C63">
      <w:pPr>
        <w:jc w:val="center"/>
        <w:outlineLvl w:val="0"/>
        <w:rPr>
          <w:rFonts w:ascii="Monotype Corsiva" w:hAnsi="Monotype Corsiva" w:cs="Times New Roman"/>
          <w:b/>
          <w:sz w:val="32"/>
          <w:szCs w:val="32"/>
        </w:rPr>
      </w:pPr>
      <w:r w:rsidRPr="00F73248">
        <w:rPr>
          <w:rFonts w:ascii="Monotype Corsiva" w:hAnsi="Monotype Corsiva" w:cs="Times New Roman"/>
          <w:b/>
          <w:sz w:val="32"/>
          <w:szCs w:val="32"/>
        </w:rPr>
        <w:t xml:space="preserve">Муниципальное </w:t>
      </w:r>
      <w:r>
        <w:rPr>
          <w:rFonts w:ascii="Monotype Corsiva" w:hAnsi="Monotype Corsiva" w:cs="Times New Roman"/>
          <w:b/>
          <w:sz w:val="32"/>
          <w:szCs w:val="32"/>
        </w:rPr>
        <w:t xml:space="preserve">бюджетное </w:t>
      </w:r>
      <w:r w:rsidRPr="00F73248">
        <w:rPr>
          <w:rFonts w:ascii="Monotype Corsiva" w:hAnsi="Monotype Corsiva" w:cs="Times New Roman"/>
          <w:b/>
          <w:sz w:val="32"/>
          <w:szCs w:val="32"/>
        </w:rPr>
        <w:t xml:space="preserve">общеобразовательное учреждение </w:t>
      </w:r>
    </w:p>
    <w:p w:rsidR="00C04C63" w:rsidRPr="00F73248" w:rsidRDefault="00C04C63" w:rsidP="00C04C63">
      <w:pPr>
        <w:jc w:val="center"/>
        <w:rPr>
          <w:rFonts w:ascii="Monotype Corsiva" w:hAnsi="Monotype Corsiva" w:cs="Times New Roman"/>
          <w:b/>
          <w:sz w:val="32"/>
          <w:szCs w:val="32"/>
        </w:rPr>
      </w:pPr>
      <w:r w:rsidRPr="00F73248">
        <w:rPr>
          <w:rFonts w:ascii="Monotype Corsiva" w:hAnsi="Monotype Corsiva" w:cs="Times New Roman"/>
          <w:b/>
          <w:sz w:val="32"/>
          <w:szCs w:val="32"/>
        </w:rPr>
        <w:t xml:space="preserve">средняя общеобразовательняя многопрофильная школа </w:t>
      </w:r>
      <w:r>
        <w:rPr>
          <w:rFonts w:ascii="Monotype Corsiva" w:hAnsi="Monotype Corsiva" w:cs="Times New Roman"/>
          <w:b/>
          <w:sz w:val="32"/>
          <w:szCs w:val="32"/>
        </w:rPr>
        <w:t>№44 им.В.Кудзоеваг.Владикавказ</w:t>
      </w:r>
      <w:r w:rsidRPr="00F73248">
        <w:rPr>
          <w:rFonts w:ascii="Monotype Corsiva" w:hAnsi="Monotype Corsiva" w:cs="Times New Roman"/>
          <w:b/>
          <w:sz w:val="32"/>
          <w:szCs w:val="32"/>
        </w:rPr>
        <w:t xml:space="preserve"> РСО-Алания</w:t>
      </w:r>
    </w:p>
    <w:p w:rsidR="00C04C63" w:rsidRPr="00F73248" w:rsidRDefault="00C04C63" w:rsidP="00C04C63">
      <w:pPr>
        <w:jc w:val="center"/>
        <w:rPr>
          <w:rFonts w:ascii="Monotype Corsiva" w:hAnsi="Monotype Corsiva" w:cs="Times New Roman"/>
          <w:sz w:val="28"/>
          <w:szCs w:val="28"/>
        </w:rPr>
      </w:pPr>
    </w:p>
    <w:p w:rsidR="00C04C63" w:rsidRDefault="00C04C63" w:rsidP="00C04C63">
      <w:pPr>
        <w:jc w:val="center"/>
        <w:rPr>
          <w:rFonts w:ascii="Times New Roman" w:hAnsi="Times New Roman" w:cs="Times New Roman"/>
          <w:sz w:val="28"/>
          <w:szCs w:val="28"/>
        </w:rPr>
      </w:pPr>
    </w:p>
    <w:p w:rsidR="00C04C63" w:rsidRDefault="00C04C63" w:rsidP="00C04C63">
      <w:pPr>
        <w:jc w:val="center"/>
        <w:rPr>
          <w:rFonts w:ascii="Times New Roman" w:hAnsi="Times New Roman" w:cs="Times New Roman"/>
          <w:sz w:val="28"/>
          <w:szCs w:val="28"/>
        </w:rPr>
      </w:pPr>
    </w:p>
    <w:p w:rsidR="00C04C63" w:rsidRDefault="00C04C63" w:rsidP="00C04C63">
      <w:pPr>
        <w:jc w:val="center"/>
        <w:rPr>
          <w:rFonts w:ascii="Times New Roman" w:hAnsi="Times New Roman" w:cs="Times New Roman"/>
          <w:sz w:val="28"/>
          <w:szCs w:val="28"/>
        </w:rPr>
      </w:pPr>
    </w:p>
    <w:p w:rsidR="00C04C63" w:rsidRDefault="00C04C63" w:rsidP="00C04C63">
      <w:pPr>
        <w:jc w:val="center"/>
        <w:rPr>
          <w:rFonts w:ascii="Monotype Corsiva" w:hAnsi="Monotype Corsiva" w:cs="Times New Roman"/>
          <w:b/>
          <w:sz w:val="52"/>
          <w:szCs w:val="52"/>
        </w:rPr>
      </w:pPr>
      <w:r>
        <w:rPr>
          <w:rFonts w:ascii="Monotype Corsiva" w:hAnsi="Monotype Corsiva" w:cs="Times New Roman"/>
          <w:b/>
          <w:sz w:val="52"/>
          <w:szCs w:val="52"/>
        </w:rPr>
        <w:t xml:space="preserve">Анализ результатов </w:t>
      </w:r>
    </w:p>
    <w:p w:rsidR="00C04C63" w:rsidRDefault="00C04C63" w:rsidP="00C04C63">
      <w:pPr>
        <w:jc w:val="center"/>
        <w:rPr>
          <w:rFonts w:ascii="Monotype Corsiva" w:hAnsi="Monotype Corsiva" w:cs="Times New Roman"/>
          <w:b/>
          <w:sz w:val="52"/>
          <w:szCs w:val="52"/>
        </w:rPr>
      </w:pPr>
      <w:r>
        <w:rPr>
          <w:rFonts w:ascii="Monotype Corsiva" w:hAnsi="Monotype Corsiva" w:cs="Times New Roman"/>
          <w:b/>
          <w:sz w:val="52"/>
          <w:szCs w:val="52"/>
        </w:rPr>
        <w:t xml:space="preserve">ОГЭ и ЕГЭ по  обществознанию </w:t>
      </w:r>
    </w:p>
    <w:p w:rsidR="00C04C63" w:rsidRDefault="00C04C63" w:rsidP="00C04C63">
      <w:pPr>
        <w:jc w:val="center"/>
        <w:rPr>
          <w:rFonts w:ascii="Monotype Corsiva" w:hAnsi="Monotype Corsiva" w:cs="Times New Roman"/>
          <w:b/>
          <w:sz w:val="52"/>
          <w:szCs w:val="52"/>
        </w:rPr>
      </w:pPr>
      <w:r>
        <w:rPr>
          <w:rFonts w:ascii="Monotype Corsiva" w:hAnsi="Monotype Corsiva" w:cs="Times New Roman"/>
          <w:b/>
          <w:sz w:val="52"/>
          <w:szCs w:val="52"/>
        </w:rPr>
        <w:t>в 2024-2025 учебном году</w:t>
      </w:r>
      <w:r>
        <w:rPr>
          <w:noProof/>
          <w:lang w:eastAsia="ru-RU"/>
        </w:rPr>
        <w:drawing>
          <wp:inline distT="0" distB="0" distL="0" distR="0">
            <wp:extent cx="5940425" cy="3103245"/>
            <wp:effectExtent l="133350" t="95250" r="250825" b="249555"/>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44781186_ege_oge.pn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3103245"/>
                    </a:xfrm>
                    <a:prstGeom prst="rect">
                      <a:avLst/>
                    </a:prstGeom>
                    <a:ln>
                      <a:noFill/>
                    </a:ln>
                    <a:effectLst>
                      <a:outerShdw blurRad="292100" dist="139700" dir="2700000" algn="tl" rotWithShape="0">
                        <a:srgbClr val="333333">
                          <a:alpha val="65000"/>
                        </a:srgbClr>
                      </a:outerShdw>
                    </a:effectLst>
                  </pic:spPr>
                </pic:pic>
              </a:graphicData>
            </a:graphic>
          </wp:inline>
        </w:drawing>
      </w:r>
    </w:p>
    <w:p w:rsidR="00C04C63" w:rsidRPr="00B53CF9" w:rsidRDefault="00C04C63" w:rsidP="00C04C63">
      <w:pPr>
        <w:jc w:val="center"/>
        <w:rPr>
          <w:rFonts w:ascii="Monotype Corsiva" w:hAnsi="Monotype Corsiva" w:cs="Times New Roman"/>
          <w:b/>
          <w:sz w:val="52"/>
          <w:szCs w:val="52"/>
        </w:rPr>
      </w:pPr>
    </w:p>
    <w:p w:rsidR="00C04C63" w:rsidRDefault="00C04C63" w:rsidP="00C04C63">
      <w:pPr>
        <w:jc w:val="center"/>
      </w:pPr>
    </w:p>
    <w:p w:rsidR="00C04C63" w:rsidRDefault="00C04C63" w:rsidP="00C04C63">
      <w:pPr>
        <w:jc w:val="center"/>
      </w:pPr>
    </w:p>
    <w:p w:rsidR="00C04C63" w:rsidRDefault="00C04C63" w:rsidP="00C04C63">
      <w:pPr>
        <w:tabs>
          <w:tab w:val="left" w:pos="2910"/>
        </w:tabs>
        <w:outlineLvl w:val="0"/>
        <w:rPr>
          <w:rFonts w:ascii="Monotype Corsiva" w:hAnsi="Monotype Corsiva" w:cs="Times New Roman"/>
          <w:b/>
          <w:sz w:val="28"/>
          <w:szCs w:val="28"/>
        </w:rPr>
      </w:pPr>
    </w:p>
    <w:p w:rsidR="00C04C63" w:rsidRPr="00862B57" w:rsidRDefault="00C04C63" w:rsidP="00C04C63">
      <w:pPr>
        <w:tabs>
          <w:tab w:val="left" w:pos="2910"/>
        </w:tabs>
        <w:jc w:val="center"/>
        <w:outlineLvl w:val="0"/>
        <w:rPr>
          <w:rFonts w:ascii="Monotype Corsiva" w:hAnsi="Monotype Corsiva" w:cs="Times New Roman"/>
          <w:b/>
          <w:sz w:val="32"/>
          <w:szCs w:val="32"/>
        </w:rPr>
      </w:pPr>
      <w:r w:rsidRPr="00F73248">
        <w:rPr>
          <w:rFonts w:ascii="Monotype Corsiva" w:hAnsi="Monotype Corsiva" w:cs="Times New Roman"/>
          <w:b/>
          <w:sz w:val="32"/>
          <w:szCs w:val="32"/>
        </w:rPr>
        <w:t xml:space="preserve">Владикавказ  </w:t>
      </w:r>
      <w:r w:rsidRPr="00F73248">
        <w:rPr>
          <w:rFonts w:ascii="Monotype Corsiva" w:hAnsi="Monotype Corsiva" w:cs="Times New Roman"/>
          <w:b/>
          <w:sz w:val="32"/>
          <w:szCs w:val="32"/>
        </w:rPr>
        <w:sym w:font="Symbol" w:char="F0D7"/>
      </w:r>
      <w:r>
        <w:rPr>
          <w:rFonts w:ascii="Monotype Corsiva" w:hAnsi="Monotype Corsiva" w:cs="Times New Roman"/>
          <w:b/>
          <w:sz w:val="32"/>
          <w:szCs w:val="32"/>
        </w:rPr>
        <w:t>2025</w:t>
      </w:r>
      <w:r w:rsidRPr="00F73248">
        <w:rPr>
          <w:rFonts w:ascii="Monotype Corsiva" w:hAnsi="Monotype Corsiva" w:cs="Times New Roman"/>
          <w:b/>
          <w:sz w:val="32"/>
          <w:szCs w:val="32"/>
        </w:rPr>
        <w:t>г.</w:t>
      </w:r>
    </w:p>
    <w:p w:rsidR="00887EA7" w:rsidRPr="009D566A" w:rsidRDefault="00887EA7" w:rsidP="00387627">
      <w:pPr>
        <w:spacing w:after="0" w:line="360" w:lineRule="auto"/>
        <w:jc w:val="center"/>
        <w:rPr>
          <w:rFonts w:ascii="Times New Roman" w:hAnsi="Times New Roman" w:cs="Times New Roman"/>
          <w:b/>
          <w:sz w:val="28"/>
          <w:szCs w:val="28"/>
        </w:rPr>
      </w:pPr>
      <w:r w:rsidRPr="009D566A">
        <w:rPr>
          <w:rFonts w:ascii="Times New Roman" w:hAnsi="Times New Roman" w:cs="Times New Roman"/>
          <w:b/>
          <w:sz w:val="28"/>
          <w:szCs w:val="28"/>
        </w:rPr>
        <w:lastRenderedPageBreak/>
        <w:t xml:space="preserve">Анализ </w:t>
      </w:r>
      <w:r w:rsidR="002A4847" w:rsidRPr="009D566A">
        <w:rPr>
          <w:rFonts w:ascii="Times New Roman" w:hAnsi="Times New Roman" w:cs="Times New Roman"/>
          <w:b/>
          <w:sz w:val="28"/>
          <w:szCs w:val="28"/>
        </w:rPr>
        <w:t>результатов</w:t>
      </w:r>
      <w:r w:rsidR="005B5C85">
        <w:rPr>
          <w:rFonts w:ascii="Times New Roman" w:hAnsi="Times New Roman" w:cs="Times New Roman"/>
          <w:b/>
          <w:sz w:val="28"/>
          <w:szCs w:val="28"/>
        </w:rPr>
        <w:t xml:space="preserve"> ЕГЭ по обществознанию 2021-2025</w:t>
      </w:r>
      <w:r w:rsidRPr="009D566A">
        <w:rPr>
          <w:rFonts w:ascii="Times New Roman" w:hAnsi="Times New Roman" w:cs="Times New Roman"/>
          <w:b/>
          <w:sz w:val="28"/>
          <w:szCs w:val="28"/>
        </w:rPr>
        <w:t xml:space="preserve"> гг.</w:t>
      </w:r>
    </w:p>
    <w:p w:rsidR="000D2963" w:rsidRPr="009D566A" w:rsidRDefault="000D2963" w:rsidP="00887EA7">
      <w:pPr>
        <w:spacing w:after="0" w:line="360" w:lineRule="auto"/>
        <w:jc w:val="center"/>
        <w:rPr>
          <w:rFonts w:ascii="Times New Roman" w:hAnsi="Times New Roman" w:cs="Times New Roman"/>
          <w:b/>
          <w:sz w:val="28"/>
          <w:szCs w:val="28"/>
        </w:rPr>
      </w:pPr>
    </w:p>
    <w:tbl>
      <w:tblPr>
        <w:tblStyle w:val="a9"/>
        <w:tblW w:w="0" w:type="auto"/>
        <w:tblInd w:w="714" w:type="dxa"/>
        <w:tblLook w:val="04A0"/>
      </w:tblPr>
      <w:tblGrid>
        <w:gridCol w:w="1233"/>
        <w:gridCol w:w="1210"/>
        <w:gridCol w:w="1502"/>
        <w:gridCol w:w="1502"/>
        <w:gridCol w:w="1502"/>
        <w:gridCol w:w="1628"/>
      </w:tblGrid>
      <w:tr w:rsidR="009D566A" w:rsidRPr="009D566A" w:rsidTr="00A90165">
        <w:tc>
          <w:tcPr>
            <w:tcW w:w="1233" w:type="dxa"/>
            <w:vAlign w:val="center"/>
          </w:tcPr>
          <w:p w:rsidR="00887EA7" w:rsidRPr="009D566A" w:rsidRDefault="00113E94" w:rsidP="000F6B6B">
            <w:pPr>
              <w:spacing w:line="360" w:lineRule="auto"/>
              <w:ind w:firstLine="0"/>
              <w:jc w:val="center"/>
              <w:rPr>
                <w:b/>
                <w:sz w:val="28"/>
                <w:szCs w:val="28"/>
              </w:rPr>
            </w:pPr>
            <w:r w:rsidRPr="009D566A">
              <w:rPr>
                <w:b/>
                <w:sz w:val="28"/>
                <w:szCs w:val="28"/>
              </w:rPr>
              <w:t>Г</w:t>
            </w:r>
            <w:r w:rsidR="00887EA7" w:rsidRPr="009D566A">
              <w:rPr>
                <w:b/>
                <w:sz w:val="28"/>
                <w:szCs w:val="28"/>
              </w:rPr>
              <w:t>од</w:t>
            </w:r>
          </w:p>
        </w:tc>
        <w:tc>
          <w:tcPr>
            <w:tcW w:w="1210" w:type="dxa"/>
            <w:vAlign w:val="center"/>
          </w:tcPr>
          <w:p w:rsidR="00887EA7" w:rsidRPr="009D566A" w:rsidRDefault="00887EA7" w:rsidP="000F6B6B">
            <w:pPr>
              <w:pStyle w:val="a3"/>
              <w:ind w:left="0" w:firstLine="0"/>
              <w:jc w:val="left"/>
              <w:rPr>
                <w:b/>
                <w:sz w:val="28"/>
                <w:szCs w:val="28"/>
              </w:rPr>
            </w:pPr>
            <w:r w:rsidRPr="009D566A">
              <w:rPr>
                <w:b/>
                <w:sz w:val="28"/>
                <w:szCs w:val="28"/>
              </w:rPr>
              <w:t>Кол-во уч-ся</w:t>
            </w:r>
          </w:p>
        </w:tc>
        <w:tc>
          <w:tcPr>
            <w:tcW w:w="1502" w:type="dxa"/>
          </w:tcPr>
          <w:p w:rsidR="00887EA7" w:rsidRPr="009D566A" w:rsidRDefault="00887EA7" w:rsidP="000F6B6B">
            <w:pPr>
              <w:pStyle w:val="a3"/>
              <w:ind w:left="0" w:firstLine="0"/>
              <w:jc w:val="left"/>
              <w:rPr>
                <w:b/>
                <w:sz w:val="28"/>
                <w:szCs w:val="28"/>
              </w:rPr>
            </w:pPr>
          </w:p>
          <w:p w:rsidR="00887EA7" w:rsidRPr="009D566A" w:rsidRDefault="00887EA7" w:rsidP="000F6B6B">
            <w:pPr>
              <w:pStyle w:val="a3"/>
              <w:ind w:left="0" w:firstLine="0"/>
              <w:jc w:val="left"/>
              <w:rPr>
                <w:b/>
                <w:sz w:val="28"/>
                <w:szCs w:val="28"/>
              </w:rPr>
            </w:pPr>
          </w:p>
          <w:p w:rsidR="00887EA7" w:rsidRPr="009D566A" w:rsidRDefault="00887EA7" w:rsidP="000F6B6B">
            <w:pPr>
              <w:pStyle w:val="a3"/>
              <w:ind w:left="0" w:firstLine="0"/>
              <w:jc w:val="left"/>
              <w:rPr>
                <w:b/>
                <w:sz w:val="28"/>
                <w:szCs w:val="28"/>
              </w:rPr>
            </w:pPr>
            <w:r w:rsidRPr="009D566A">
              <w:rPr>
                <w:b/>
                <w:sz w:val="28"/>
                <w:szCs w:val="28"/>
              </w:rPr>
              <w:t>100-80 баллов</w:t>
            </w:r>
          </w:p>
        </w:tc>
        <w:tc>
          <w:tcPr>
            <w:tcW w:w="1502" w:type="dxa"/>
            <w:vAlign w:val="center"/>
          </w:tcPr>
          <w:p w:rsidR="00887EA7" w:rsidRPr="009D566A" w:rsidRDefault="00887EA7" w:rsidP="000F6B6B">
            <w:pPr>
              <w:pStyle w:val="a3"/>
              <w:ind w:left="0" w:firstLine="0"/>
              <w:jc w:val="left"/>
              <w:rPr>
                <w:b/>
                <w:sz w:val="28"/>
                <w:szCs w:val="28"/>
              </w:rPr>
            </w:pPr>
          </w:p>
          <w:p w:rsidR="00887EA7" w:rsidRPr="009D566A" w:rsidRDefault="00887EA7" w:rsidP="000F6B6B">
            <w:pPr>
              <w:pStyle w:val="a3"/>
              <w:ind w:left="0" w:firstLine="0"/>
              <w:jc w:val="left"/>
              <w:rPr>
                <w:b/>
                <w:sz w:val="28"/>
                <w:szCs w:val="28"/>
              </w:rPr>
            </w:pPr>
            <w:r w:rsidRPr="009D566A">
              <w:rPr>
                <w:b/>
                <w:sz w:val="28"/>
                <w:szCs w:val="28"/>
              </w:rPr>
              <w:t>79-60 баллов</w:t>
            </w:r>
          </w:p>
        </w:tc>
        <w:tc>
          <w:tcPr>
            <w:tcW w:w="1502" w:type="dxa"/>
            <w:vAlign w:val="center"/>
          </w:tcPr>
          <w:p w:rsidR="00887EA7" w:rsidRPr="009D566A" w:rsidRDefault="00887EA7" w:rsidP="000F6B6B">
            <w:pPr>
              <w:pStyle w:val="a3"/>
              <w:ind w:left="0" w:firstLine="0"/>
              <w:jc w:val="center"/>
              <w:rPr>
                <w:b/>
                <w:sz w:val="28"/>
                <w:szCs w:val="28"/>
              </w:rPr>
            </w:pPr>
            <w:r w:rsidRPr="009D566A">
              <w:rPr>
                <w:b/>
                <w:sz w:val="28"/>
                <w:szCs w:val="28"/>
              </w:rPr>
              <w:t>59-42 баллов</w:t>
            </w:r>
          </w:p>
        </w:tc>
        <w:tc>
          <w:tcPr>
            <w:tcW w:w="1628" w:type="dxa"/>
            <w:vAlign w:val="center"/>
          </w:tcPr>
          <w:p w:rsidR="00887EA7" w:rsidRPr="009D566A" w:rsidRDefault="00887EA7" w:rsidP="000F6B6B">
            <w:pPr>
              <w:pStyle w:val="a3"/>
              <w:ind w:left="0" w:firstLine="0"/>
              <w:jc w:val="center"/>
              <w:rPr>
                <w:b/>
                <w:sz w:val="28"/>
                <w:szCs w:val="28"/>
              </w:rPr>
            </w:pPr>
            <w:r w:rsidRPr="009D566A">
              <w:rPr>
                <w:b/>
                <w:sz w:val="28"/>
                <w:szCs w:val="28"/>
              </w:rPr>
              <w:t>Не прошли порог</w:t>
            </w:r>
          </w:p>
        </w:tc>
      </w:tr>
      <w:tr w:rsidR="009D566A" w:rsidRPr="009D566A" w:rsidTr="00A90165">
        <w:tc>
          <w:tcPr>
            <w:tcW w:w="1233" w:type="dxa"/>
            <w:vAlign w:val="center"/>
          </w:tcPr>
          <w:p w:rsidR="00BF7D13" w:rsidRPr="009D566A" w:rsidRDefault="00BF7D13" w:rsidP="00A56CAA">
            <w:pPr>
              <w:spacing w:line="360" w:lineRule="auto"/>
              <w:ind w:firstLine="0"/>
              <w:jc w:val="center"/>
              <w:rPr>
                <w:sz w:val="28"/>
                <w:szCs w:val="28"/>
              </w:rPr>
            </w:pPr>
            <w:r w:rsidRPr="009D566A">
              <w:rPr>
                <w:sz w:val="28"/>
                <w:szCs w:val="28"/>
              </w:rPr>
              <w:t>2021</w:t>
            </w:r>
          </w:p>
        </w:tc>
        <w:tc>
          <w:tcPr>
            <w:tcW w:w="1210" w:type="dxa"/>
            <w:vAlign w:val="center"/>
          </w:tcPr>
          <w:p w:rsidR="00BF7D13" w:rsidRPr="009D566A" w:rsidRDefault="00BF7D13" w:rsidP="00A56CAA">
            <w:pPr>
              <w:spacing w:line="360" w:lineRule="auto"/>
              <w:ind w:firstLine="0"/>
              <w:jc w:val="center"/>
              <w:rPr>
                <w:sz w:val="28"/>
                <w:szCs w:val="28"/>
              </w:rPr>
            </w:pPr>
            <w:r w:rsidRPr="009D566A">
              <w:rPr>
                <w:sz w:val="28"/>
                <w:szCs w:val="28"/>
              </w:rPr>
              <w:t>54</w:t>
            </w:r>
          </w:p>
        </w:tc>
        <w:tc>
          <w:tcPr>
            <w:tcW w:w="1502" w:type="dxa"/>
            <w:vAlign w:val="center"/>
          </w:tcPr>
          <w:p w:rsidR="00BF7D13" w:rsidRPr="009D566A" w:rsidRDefault="00984C9D" w:rsidP="00A56CAA">
            <w:pPr>
              <w:spacing w:line="360" w:lineRule="auto"/>
              <w:jc w:val="center"/>
              <w:rPr>
                <w:sz w:val="28"/>
                <w:szCs w:val="28"/>
              </w:rPr>
            </w:pPr>
            <w:r w:rsidRPr="009D566A">
              <w:rPr>
                <w:sz w:val="28"/>
                <w:szCs w:val="28"/>
              </w:rPr>
              <w:t>8</w:t>
            </w:r>
          </w:p>
        </w:tc>
        <w:tc>
          <w:tcPr>
            <w:tcW w:w="1502" w:type="dxa"/>
            <w:vAlign w:val="center"/>
          </w:tcPr>
          <w:p w:rsidR="00BF7D13" w:rsidRPr="009D566A" w:rsidRDefault="00984C9D" w:rsidP="00A56CAA">
            <w:pPr>
              <w:pStyle w:val="a3"/>
              <w:spacing w:line="360" w:lineRule="auto"/>
              <w:ind w:left="0" w:firstLine="0"/>
              <w:jc w:val="center"/>
              <w:rPr>
                <w:sz w:val="28"/>
                <w:szCs w:val="28"/>
              </w:rPr>
            </w:pPr>
            <w:r w:rsidRPr="009D566A">
              <w:rPr>
                <w:sz w:val="28"/>
                <w:szCs w:val="28"/>
              </w:rPr>
              <w:t>23</w:t>
            </w:r>
          </w:p>
        </w:tc>
        <w:tc>
          <w:tcPr>
            <w:tcW w:w="1502" w:type="dxa"/>
            <w:vAlign w:val="center"/>
          </w:tcPr>
          <w:p w:rsidR="00BF7D13" w:rsidRPr="009D566A" w:rsidRDefault="00984C9D" w:rsidP="00A56CAA">
            <w:pPr>
              <w:pStyle w:val="a3"/>
              <w:spacing w:line="360" w:lineRule="auto"/>
              <w:ind w:left="0" w:firstLine="0"/>
              <w:jc w:val="center"/>
              <w:rPr>
                <w:sz w:val="28"/>
                <w:szCs w:val="28"/>
              </w:rPr>
            </w:pPr>
            <w:r w:rsidRPr="009D566A">
              <w:rPr>
                <w:sz w:val="28"/>
                <w:szCs w:val="28"/>
              </w:rPr>
              <w:t>15</w:t>
            </w:r>
          </w:p>
        </w:tc>
        <w:tc>
          <w:tcPr>
            <w:tcW w:w="1628" w:type="dxa"/>
            <w:vAlign w:val="center"/>
          </w:tcPr>
          <w:p w:rsidR="00BF7D13" w:rsidRPr="009D566A" w:rsidRDefault="00984C9D" w:rsidP="00A56CAA">
            <w:pPr>
              <w:pStyle w:val="a3"/>
              <w:spacing w:line="360" w:lineRule="auto"/>
              <w:ind w:left="0"/>
              <w:jc w:val="center"/>
              <w:rPr>
                <w:sz w:val="28"/>
                <w:szCs w:val="28"/>
              </w:rPr>
            </w:pPr>
            <w:r w:rsidRPr="009D566A">
              <w:rPr>
                <w:sz w:val="28"/>
                <w:szCs w:val="28"/>
              </w:rPr>
              <w:t>8</w:t>
            </w:r>
          </w:p>
        </w:tc>
      </w:tr>
      <w:tr w:rsidR="009D566A" w:rsidRPr="009D566A" w:rsidTr="00A90165">
        <w:tc>
          <w:tcPr>
            <w:tcW w:w="1233" w:type="dxa"/>
            <w:vAlign w:val="center"/>
          </w:tcPr>
          <w:p w:rsidR="00387627" w:rsidRPr="009D566A" w:rsidRDefault="00387627" w:rsidP="00A56CAA">
            <w:pPr>
              <w:spacing w:line="360" w:lineRule="auto"/>
              <w:ind w:firstLine="0"/>
              <w:jc w:val="center"/>
              <w:rPr>
                <w:sz w:val="28"/>
                <w:szCs w:val="28"/>
              </w:rPr>
            </w:pPr>
            <w:r w:rsidRPr="009D566A">
              <w:rPr>
                <w:sz w:val="28"/>
                <w:szCs w:val="28"/>
              </w:rPr>
              <w:t>2022</w:t>
            </w:r>
          </w:p>
        </w:tc>
        <w:tc>
          <w:tcPr>
            <w:tcW w:w="1210" w:type="dxa"/>
            <w:vAlign w:val="center"/>
          </w:tcPr>
          <w:p w:rsidR="00387627" w:rsidRPr="009D566A" w:rsidRDefault="00387627" w:rsidP="00A56CAA">
            <w:pPr>
              <w:spacing w:line="360" w:lineRule="auto"/>
              <w:ind w:firstLine="0"/>
              <w:jc w:val="center"/>
              <w:rPr>
                <w:sz w:val="28"/>
                <w:szCs w:val="28"/>
              </w:rPr>
            </w:pPr>
            <w:r w:rsidRPr="009D566A">
              <w:rPr>
                <w:sz w:val="28"/>
                <w:szCs w:val="28"/>
              </w:rPr>
              <w:t>62</w:t>
            </w:r>
          </w:p>
        </w:tc>
        <w:tc>
          <w:tcPr>
            <w:tcW w:w="1502" w:type="dxa"/>
            <w:vAlign w:val="center"/>
          </w:tcPr>
          <w:p w:rsidR="00387627" w:rsidRPr="009D566A" w:rsidRDefault="00387627" w:rsidP="00A56CAA">
            <w:pPr>
              <w:spacing w:line="360" w:lineRule="auto"/>
              <w:ind w:firstLine="0"/>
              <w:jc w:val="center"/>
              <w:rPr>
                <w:sz w:val="28"/>
                <w:szCs w:val="28"/>
              </w:rPr>
            </w:pPr>
            <w:r w:rsidRPr="009D566A">
              <w:rPr>
                <w:sz w:val="28"/>
                <w:szCs w:val="28"/>
              </w:rPr>
              <w:t>11</w:t>
            </w:r>
          </w:p>
        </w:tc>
        <w:tc>
          <w:tcPr>
            <w:tcW w:w="1502" w:type="dxa"/>
            <w:vAlign w:val="center"/>
          </w:tcPr>
          <w:p w:rsidR="00387627" w:rsidRPr="009D566A" w:rsidRDefault="00387627" w:rsidP="00A56CAA">
            <w:pPr>
              <w:pStyle w:val="a3"/>
              <w:spacing w:line="360" w:lineRule="auto"/>
              <w:ind w:left="0" w:firstLine="0"/>
              <w:jc w:val="center"/>
              <w:rPr>
                <w:sz w:val="28"/>
                <w:szCs w:val="28"/>
              </w:rPr>
            </w:pPr>
            <w:r w:rsidRPr="009D566A">
              <w:rPr>
                <w:sz w:val="28"/>
                <w:szCs w:val="28"/>
              </w:rPr>
              <w:t>18</w:t>
            </w:r>
          </w:p>
        </w:tc>
        <w:tc>
          <w:tcPr>
            <w:tcW w:w="1502" w:type="dxa"/>
            <w:vAlign w:val="center"/>
          </w:tcPr>
          <w:p w:rsidR="00387627" w:rsidRPr="009D566A" w:rsidRDefault="00387627" w:rsidP="00A56CAA">
            <w:pPr>
              <w:pStyle w:val="a3"/>
              <w:spacing w:line="360" w:lineRule="auto"/>
              <w:ind w:left="0" w:firstLine="0"/>
              <w:jc w:val="center"/>
              <w:rPr>
                <w:sz w:val="28"/>
                <w:szCs w:val="28"/>
              </w:rPr>
            </w:pPr>
            <w:r w:rsidRPr="009D566A">
              <w:rPr>
                <w:sz w:val="28"/>
                <w:szCs w:val="28"/>
              </w:rPr>
              <w:t>24</w:t>
            </w:r>
          </w:p>
        </w:tc>
        <w:tc>
          <w:tcPr>
            <w:tcW w:w="1628" w:type="dxa"/>
            <w:vAlign w:val="center"/>
          </w:tcPr>
          <w:p w:rsidR="00387627" w:rsidRPr="009D566A" w:rsidRDefault="00387627" w:rsidP="00A56CAA">
            <w:pPr>
              <w:pStyle w:val="a3"/>
              <w:spacing w:line="360" w:lineRule="auto"/>
              <w:ind w:left="0"/>
              <w:jc w:val="center"/>
              <w:rPr>
                <w:sz w:val="28"/>
                <w:szCs w:val="28"/>
              </w:rPr>
            </w:pPr>
            <w:r w:rsidRPr="009D566A">
              <w:rPr>
                <w:sz w:val="28"/>
                <w:szCs w:val="28"/>
              </w:rPr>
              <w:t>9</w:t>
            </w:r>
          </w:p>
        </w:tc>
      </w:tr>
      <w:tr w:rsidR="009D566A" w:rsidRPr="009D566A" w:rsidTr="00A90165">
        <w:tc>
          <w:tcPr>
            <w:tcW w:w="1233" w:type="dxa"/>
            <w:vAlign w:val="center"/>
          </w:tcPr>
          <w:p w:rsidR="000434FF" w:rsidRPr="009D566A" w:rsidRDefault="000434FF" w:rsidP="00A56CAA">
            <w:pPr>
              <w:spacing w:line="360" w:lineRule="auto"/>
              <w:ind w:firstLine="0"/>
              <w:jc w:val="center"/>
              <w:rPr>
                <w:sz w:val="28"/>
                <w:szCs w:val="28"/>
              </w:rPr>
            </w:pPr>
            <w:r w:rsidRPr="009D566A">
              <w:rPr>
                <w:sz w:val="28"/>
                <w:szCs w:val="28"/>
              </w:rPr>
              <w:t>2023</w:t>
            </w:r>
          </w:p>
        </w:tc>
        <w:tc>
          <w:tcPr>
            <w:tcW w:w="1210" w:type="dxa"/>
            <w:vAlign w:val="center"/>
          </w:tcPr>
          <w:p w:rsidR="000434FF" w:rsidRPr="009D566A" w:rsidRDefault="000434FF" w:rsidP="00A56CAA">
            <w:pPr>
              <w:spacing w:line="360" w:lineRule="auto"/>
              <w:ind w:firstLine="0"/>
              <w:jc w:val="center"/>
              <w:rPr>
                <w:sz w:val="28"/>
                <w:szCs w:val="28"/>
              </w:rPr>
            </w:pPr>
            <w:r w:rsidRPr="009D566A">
              <w:rPr>
                <w:sz w:val="28"/>
                <w:szCs w:val="28"/>
              </w:rPr>
              <w:t>64</w:t>
            </w:r>
          </w:p>
        </w:tc>
        <w:tc>
          <w:tcPr>
            <w:tcW w:w="1502" w:type="dxa"/>
            <w:vAlign w:val="center"/>
          </w:tcPr>
          <w:p w:rsidR="000434FF" w:rsidRPr="009D566A" w:rsidRDefault="000434FF" w:rsidP="00A56CAA">
            <w:pPr>
              <w:spacing w:line="360" w:lineRule="auto"/>
              <w:jc w:val="center"/>
              <w:rPr>
                <w:sz w:val="28"/>
                <w:szCs w:val="28"/>
              </w:rPr>
            </w:pPr>
            <w:r w:rsidRPr="009D566A">
              <w:rPr>
                <w:sz w:val="28"/>
                <w:szCs w:val="28"/>
              </w:rPr>
              <w:t>14</w:t>
            </w:r>
          </w:p>
        </w:tc>
        <w:tc>
          <w:tcPr>
            <w:tcW w:w="1502" w:type="dxa"/>
            <w:vAlign w:val="center"/>
          </w:tcPr>
          <w:p w:rsidR="000434FF" w:rsidRPr="009D566A" w:rsidRDefault="004B4A5E" w:rsidP="00A56CAA">
            <w:pPr>
              <w:pStyle w:val="a3"/>
              <w:spacing w:line="360" w:lineRule="auto"/>
              <w:ind w:left="0"/>
              <w:jc w:val="center"/>
              <w:rPr>
                <w:sz w:val="28"/>
                <w:szCs w:val="28"/>
              </w:rPr>
            </w:pPr>
            <w:r w:rsidRPr="009D566A">
              <w:rPr>
                <w:sz w:val="28"/>
                <w:szCs w:val="28"/>
              </w:rPr>
              <w:t>20</w:t>
            </w:r>
          </w:p>
        </w:tc>
        <w:tc>
          <w:tcPr>
            <w:tcW w:w="1502" w:type="dxa"/>
            <w:vAlign w:val="center"/>
          </w:tcPr>
          <w:p w:rsidR="000434FF" w:rsidRPr="009D566A" w:rsidRDefault="004B4A5E" w:rsidP="00A56CAA">
            <w:pPr>
              <w:pStyle w:val="a3"/>
              <w:spacing w:line="360" w:lineRule="auto"/>
              <w:ind w:left="0"/>
              <w:jc w:val="center"/>
              <w:rPr>
                <w:sz w:val="28"/>
                <w:szCs w:val="28"/>
              </w:rPr>
            </w:pPr>
            <w:r w:rsidRPr="009D566A">
              <w:rPr>
                <w:sz w:val="28"/>
                <w:szCs w:val="28"/>
              </w:rPr>
              <w:t>21</w:t>
            </w:r>
          </w:p>
        </w:tc>
        <w:tc>
          <w:tcPr>
            <w:tcW w:w="1628" w:type="dxa"/>
            <w:vAlign w:val="center"/>
          </w:tcPr>
          <w:p w:rsidR="000434FF" w:rsidRPr="009D566A" w:rsidRDefault="004B4A5E" w:rsidP="00A56CAA">
            <w:pPr>
              <w:pStyle w:val="a3"/>
              <w:spacing w:line="360" w:lineRule="auto"/>
              <w:ind w:left="0"/>
              <w:jc w:val="center"/>
              <w:rPr>
                <w:sz w:val="28"/>
                <w:szCs w:val="28"/>
              </w:rPr>
            </w:pPr>
            <w:r w:rsidRPr="009D566A">
              <w:rPr>
                <w:sz w:val="28"/>
                <w:szCs w:val="28"/>
              </w:rPr>
              <w:t>9</w:t>
            </w:r>
          </w:p>
        </w:tc>
      </w:tr>
      <w:tr w:rsidR="009D566A" w:rsidRPr="009D566A" w:rsidTr="00A90165">
        <w:tc>
          <w:tcPr>
            <w:tcW w:w="1233" w:type="dxa"/>
            <w:vAlign w:val="center"/>
          </w:tcPr>
          <w:p w:rsidR="00A56CAA" w:rsidRPr="009D566A" w:rsidRDefault="00A56CAA" w:rsidP="00A56CAA">
            <w:pPr>
              <w:spacing w:line="360" w:lineRule="auto"/>
              <w:ind w:firstLine="0"/>
              <w:jc w:val="center"/>
              <w:rPr>
                <w:sz w:val="28"/>
                <w:szCs w:val="28"/>
              </w:rPr>
            </w:pPr>
            <w:r w:rsidRPr="009D566A">
              <w:rPr>
                <w:sz w:val="28"/>
                <w:szCs w:val="28"/>
              </w:rPr>
              <w:t>2024</w:t>
            </w:r>
          </w:p>
        </w:tc>
        <w:tc>
          <w:tcPr>
            <w:tcW w:w="1210" w:type="dxa"/>
            <w:vAlign w:val="center"/>
          </w:tcPr>
          <w:p w:rsidR="00A56CAA" w:rsidRPr="009D566A" w:rsidRDefault="00A56CAA" w:rsidP="00A56CAA">
            <w:pPr>
              <w:spacing w:line="360" w:lineRule="auto"/>
              <w:ind w:firstLine="0"/>
              <w:jc w:val="center"/>
              <w:rPr>
                <w:sz w:val="28"/>
                <w:szCs w:val="28"/>
              </w:rPr>
            </w:pPr>
            <w:r w:rsidRPr="009D566A">
              <w:rPr>
                <w:sz w:val="28"/>
                <w:szCs w:val="28"/>
              </w:rPr>
              <w:t>65</w:t>
            </w:r>
          </w:p>
        </w:tc>
        <w:tc>
          <w:tcPr>
            <w:tcW w:w="1502" w:type="dxa"/>
            <w:vAlign w:val="center"/>
          </w:tcPr>
          <w:p w:rsidR="00A56CAA" w:rsidRPr="009D566A" w:rsidRDefault="009D566A" w:rsidP="00A56CAA">
            <w:pPr>
              <w:spacing w:line="360" w:lineRule="auto"/>
              <w:jc w:val="center"/>
              <w:rPr>
                <w:sz w:val="28"/>
                <w:szCs w:val="28"/>
              </w:rPr>
            </w:pPr>
            <w:r>
              <w:rPr>
                <w:sz w:val="28"/>
                <w:szCs w:val="28"/>
              </w:rPr>
              <w:t>9</w:t>
            </w:r>
          </w:p>
        </w:tc>
        <w:tc>
          <w:tcPr>
            <w:tcW w:w="1502" w:type="dxa"/>
            <w:vAlign w:val="center"/>
          </w:tcPr>
          <w:p w:rsidR="00A56CAA" w:rsidRPr="009D566A" w:rsidRDefault="009D566A" w:rsidP="00A56CAA">
            <w:pPr>
              <w:pStyle w:val="a3"/>
              <w:spacing w:line="360" w:lineRule="auto"/>
              <w:ind w:left="0"/>
              <w:jc w:val="center"/>
              <w:rPr>
                <w:sz w:val="28"/>
                <w:szCs w:val="28"/>
              </w:rPr>
            </w:pPr>
            <w:r>
              <w:rPr>
                <w:sz w:val="28"/>
                <w:szCs w:val="28"/>
              </w:rPr>
              <w:t>27</w:t>
            </w:r>
          </w:p>
        </w:tc>
        <w:tc>
          <w:tcPr>
            <w:tcW w:w="1502" w:type="dxa"/>
            <w:vAlign w:val="center"/>
          </w:tcPr>
          <w:p w:rsidR="00A56CAA" w:rsidRPr="009D566A" w:rsidRDefault="00014918" w:rsidP="00A56CAA">
            <w:pPr>
              <w:pStyle w:val="a3"/>
              <w:spacing w:line="360" w:lineRule="auto"/>
              <w:ind w:left="0"/>
              <w:jc w:val="center"/>
              <w:rPr>
                <w:sz w:val="28"/>
                <w:szCs w:val="28"/>
              </w:rPr>
            </w:pPr>
            <w:r>
              <w:rPr>
                <w:sz w:val="28"/>
                <w:szCs w:val="28"/>
              </w:rPr>
              <w:t>17</w:t>
            </w:r>
          </w:p>
        </w:tc>
        <w:tc>
          <w:tcPr>
            <w:tcW w:w="1628" w:type="dxa"/>
            <w:vAlign w:val="center"/>
          </w:tcPr>
          <w:p w:rsidR="00A56CAA" w:rsidRPr="009D566A" w:rsidRDefault="009D566A" w:rsidP="00A56CAA">
            <w:pPr>
              <w:pStyle w:val="a3"/>
              <w:spacing w:line="360" w:lineRule="auto"/>
              <w:ind w:left="0"/>
              <w:jc w:val="center"/>
              <w:rPr>
                <w:sz w:val="28"/>
                <w:szCs w:val="28"/>
              </w:rPr>
            </w:pPr>
            <w:r>
              <w:rPr>
                <w:sz w:val="28"/>
                <w:szCs w:val="28"/>
              </w:rPr>
              <w:t>12</w:t>
            </w:r>
          </w:p>
        </w:tc>
      </w:tr>
      <w:tr w:rsidR="005B5C85" w:rsidRPr="009D566A" w:rsidTr="00A90165">
        <w:tc>
          <w:tcPr>
            <w:tcW w:w="1233" w:type="dxa"/>
            <w:vAlign w:val="center"/>
          </w:tcPr>
          <w:p w:rsidR="005B5C85" w:rsidRPr="009D566A" w:rsidRDefault="005B5C85" w:rsidP="005B5C85">
            <w:pPr>
              <w:spacing w:line="360" w:lineRule="auto"/>
              <w:ind w:firstLine="0"/>
              <w:jc w:val="left"/>
              <w:rPr>
                <w:sz w:val="28"/>
                <w:szCs w:val="28"/>
              </w:rPr>
            </w:pPr>
            <w:r>
              <w:rPr>
                <w:sz w:val="28"/>
                <w:szCs w:val="28"/>
              </w:rPr>
              <w:t>2025</w:t>
            </w:r>
          </w:p>
        </w:tc>
        <w:tc>
          <w:tcPr>
            <w:tcW w:w="1210" w:type="dxa"/>
            <w:vAlign w:val="center"/>
          </w:tcPr>
          <w:p w:rsidR="005B5C85" w:rsidRPr="009D566A" w:rsidRDefault="0006623E" w:rsidP="00C43CC9">
            <w:pPr>
              <w:spacing w:line="360" w:lineRule="auto"/>
              <w:ind w:firstLine="0"/>
              <w:jc w:val="center"/>
              <w:rPr>
                <w:sz w:val="28"/>
                <w:szCs w:val="28"/>
              </w:rPr>
            </w:pPr>
            <w:r>
              <w:rPr>
                <w:sz w:val="28"/>
                <w:szCs w:val="28"/>
              </w:rPr>
              <w:t>61</w:t>
            </w:r>
          </w:p>
        </w:tc>
        <w:tc>
          <w:tcPr>
            <w:tcW w:w="1502" w:type="dxa"/>
            <w:vAlign w:val="center"/>
          </w:tcPr>
          <w:p w:rsidR="005B5C85" w:rsidRDefault="0006623E" w:rsidP="00C43CC9">
            <w:pPr>
              <w:spacing w:line="360" w:lineRule="auto"/>
              <w:jc w:val="left"/>
              <w:rPr>
                <w:sz w:val="28"/>
                <w:szCs w:val="28"/>
              </w:rPr>
            </w:pPr>
            <w:r>
              <w:rPr>
                <w:sz w:val="28"/>
                <w:szCs w:val="28"/>
              </w:rPr>
              <w:t>7</w:t>
            </w:r>
          </w:p>
        </w:tc>
        <w:tc>
          <w:tcPr>
            <w:tcW w:w="1502" w:type="dxa"/>
            <w:vAlign w:val="center"/>
          </w:tcPr>
          <w:p w:rsidR="005B5C85" w:rsidRDefault="0006623E" w:rsidP="00C43CC9">
            <w:pPr>
              <w:pStyle w:val="a3"/>
              <w:spacing w:line="360" w:lineRule="auto"/>
              <w:ind w:left="0"/>
              <w:jc w:val="left"/>
              <w:rPr>
                <w:sz w:val="28"/>
                <w:szCs w:val="28"/>
              </w:rPr>
            </w:pPr>
            <w:r>
              <w:rPr>
                <w:sz w:val="28"/>
                <w:szCs w:val="28"/>
              </w:rPr>
              <w:t>32</w:t>
            </w:r>
          </w:p>
        </w:tc>
        <w:tc>
          <w:tcPr>
            <w:tcW w:w="1502" w:type="dxa"/>
            <w:vAlign w:val="center"/>
          </w:tcPr>
          <w:p w:rsidR="005B5C85" w:rsidRDefault="00D532D4" w:rsidP="00C43CC9">
            <w:pPr>
              <w:pStyle w:val="a3"/>
              <w:spacing w:line="360" w:lineRule="auto"/>
              <w:ind w:left="0"/>
              <w:jc w:val="left"/>
              <w:rPr>
                <w:sz w:val="28"/>
                <w:szCs w:val="28"/>
              </w:rPr>
            </w:pPr>
            <w:r>
              <w:rPr>
                <w:sz w:val="28"/>
                <w:szCs w:val="28"/>
              </w:rPr>
              <w:t>17</w:t>
            </w:r>
          </w:p>
        </w:tc>
        <w:tc>
          <w:tcPr>
            <w:tcW w:w="1628" w:type="dxa"/>
            <w:vAlign w:val="center"/>
          </w:tcPr>
          <w:p w:rsidR="005B5C85" w:rsidRDefault="0006623E" w:rsidP="00C43CC9">
            <w:pPr>
              <w:pStyle w:val="a3"/>
              <w:spacing w:line="360" w:lineRule="auto"/>
              <w:ind w:left="0"/>
              <w:jc w:val="left"/>
              <w:rPr>
                <w:sz w:val="28"/>
                <w:szCs w:val="28"/>
              </w:rPr>
            </w:pPr>
            <w:r>
              <w:rPr>
                <w:sz w:val="28"/>
                <w:szCs w:val="28"/>
              </w:rPr>
              <w:t>5</w:t>
            </w:r>
          </w:p>
        </w:tc>
      </w:tr>
    </w:tbl>
    <w:p w:rsidR="00887EA7" w:rsidRPr="006A43C8" w:rsidRDefault="00887EA7" w:rsidP="00887EA7">
      <w:pPr>
        <w:spacing w:after="0" w:line="360" w:lineRule="auto"/>
        <w:jc w:val="center"/>
        <w:rPr>
          <w:rFonts w:ascii="Times New Roman" w:hAnsi="Times New Roman" w:cs="Times New Roman"/>
          <w:color w:val="FF0000"/>
          <w:sz w:val="24"/>
          <w:szCs w:val="24"/>
        </w:rPr>
      </w:pPr>
    </w:p>
    <w:p w:rsidR="00887EA7" w:rsidRPr="006A43C8" w:rsidRDefault="00860D7A" w:rsidP="00113E94">
      <w:pPr>
        <w:spacing w:after="0" w:line="360" w:lineRule="auto"/>
        <w:jc w:val="center"/>
        <w:rPr>
          <w:rFonts w:ascii="Times New Roman" w:hAnsi="Times New Roman" w:cs="Times New Roman"/>
          <w:b/>
          <w:color w:val="FF0000"/>
          <w:sz w:val="24"/>
          <w:szCs w:val="24"/>
        </w:rPr>
      </w:pPr>
      <w:r>
        <w:rPr>
          <w:rFonts w:ascii="Times New Roman" w:hAnsi="Times New Roman" w:cs="Times New Roman"/>
          <w:b/>
          <w:noProof/>
          <w:color w:val="FF0000"/>
          <w:sz w:val="24"/>
          <w:szCs w:val="24"/>
          <w:lang w:eastAsia="ru-RU"/>
        </w:rPr>
        <w:drawing>
          <wp:inline distT="0" distB="0" distL="0" distR="0">
            <wp:extent cx="5486400" cy="32004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2B57" w:rsidRPr="009D566A" w:rsidRDefault="00C43CC9" w:rsidP="00113E9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2024-  2025</w:t>
      </w:r>
      <w:r w:rsidR="00862B57" w:rsidRPr="009D566A">
        <w:rPr>
          <w:rFonts w:ascii="Times New Roman" w:hAnsi="Times New Roman" w:cs="Times New Roman"/>
          <w:b/>
          <w:sz w:val="28"/>
          <w:szCs w:val="28"/>
        </w:rPr>
        <w:t xml:space="preserve"> учебный год</w:t>
      </w:r>
    </w:p>
    <w:p w:rsidR="00113E94" w:rsidRPr="009D566A" w:rsidRDefault="00113E94" w:rsidP="00113E94">
      <w:pPr>
        <w:spacing w:after="0" w:line="360" w:lineRule="auto"/>
        <w:jc w:val="center"/>
        <w:rPr>
          <w:rFonts w:ascii="Times New Roman" w:hAnsi="Times New Roman" w:cs="Times New Roman"/>
          <w:b/>
          <w:sz w:val="28"/>
          <w:szCs w:val="28"/>
        </w:rPr>
      </w:pPr>
    </w:p>
    <w:p w:rsidR="00862B57" w:rsidRPr="009D566A" w:rsidRDefault="00862B57"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b/>
          <w:sz w:val="28"/>
          <w:szCs w:val="28"/>
        </w:rPr>
        <w:t xml:space="preserve">ЕГЭ обществознанию </w:t>
      </w:r>
      <w:r w:rsidR="0006623E">
        <w:rPr>
          <w:rFonts w:ascii="Times New Roman" w:hAnsi="Times New Roman" w:cs="Times New Roman"/>
          <w:sz w:val="28"/>
          <w:szCs w:val="28"/>
        </w:rPr>
        <w:t xml:space="preserve"> сдавали 61 выпускник</w:t>
      </w:r>
      <w:r w:rsidR="008B4418" w:rsidRPr="009D566A">
        <w:rPr>
          <w:rFonts w:ascii="Times New Roman" w:hAnsi="Times New Roman" w:cs="Times New Roman"/>
          <w:sz w:val="28"/>
          <w:szCs w:val="28"/>
        </w:rPr>
        <w:t>.</w:t>
      </w:r>
    </w:p>
    <w:p w:rsidR="00113E94" w:rsidRPr="009D566A" w:rsidRDefault="00113E94" w:rsidP="00113E94">
      <w:pPr>
        <w:spacing w:after="0" w:line="360" w:lineRule="auto"/>
        <w:jc w:val="both"/>
        <w:rPr>
          <w:rFonts w:ascii="Times New Roman" w:hAnsi="Times New Roman" w:cs="Times New Roman"/>
          <w:sz w:val="28"/>
          <w:szCs w:val="28"/>
        </w:rPr>
      </w:pPr>
    </w:p>
    <w:p w:rsidR="00902CD2" w:rsidRPr="009D566A" w:rsidRDefault="00902CD2"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sz w:val="28"/>
          <w:szCs w:val="28"/>
        </w:rPr>
        <w:t>Пороговый балл - 42</w:t>
      </w:r>
    </w:p>
    <w:p w:rsidR="00902CD2" w:rsidRPr="009D566A" w:rsidRDefault="00862B57" w:rsidP="00113E94">
      <w:pPr>
        <w:pStyle w:val="a3"/>
        <w:numPr>
          <w:ilvl w:val="0"/>
          <w:numId w:val="16"/>
        </w:numPr>
        <w:spacing w:line="360" w:lineRule="auto"/>
        <w:jc w:val="both"/>
        <w:rPr>
          <w:sz w:val="28"/>
          <w:szCs w:val="28"/>
        </w:rPr>
      </w:pPr>
      <w:r w:rsidRPr="009D566A">
        <w:rPr>
          <w:sz w:val="28"/>
          <w:szCs w:val="28"/>
        </w:rPr>
        <w:t>Аннулированных работ нет.</w:t>
      </w:r>
    </w:p>
    <w:p w:rsidR="00862B57" w:rsidRPr="009D566A" w:rsidRDefault="00862B57" w:rsidP="00113E94">
      <w:pPr>
        <w:pStyle w:val="a3"/>
        <w:numPr>
          <w:ilvl w:val="0"/>
          <w:numId w:val="16"/>
        </w:numPr>
        <w:spacing w:line="360" w:lineRule="auto"/>
        <w:rPr>
          <w:sz w:val="28"/>
          <w:szCs w:val="28"/>
        </w:rPr>
      </w:pPr>
      <w:r w:rsidRPr="009D566A">
        <w:rPr>
          <w:sz w:val="28"/>
          <w:szCs w:val="28"/>
        </w:rPr>
        <w:t xml:space="preserve">Сто баллов </w:t>
      </w:r>
      <w:r w:rsidR="00C43CC9">
        <w:rPr>
          <w:sz w:val="28"/>
          <w:szCs w:val="28"/>
        </w:rPr>
        <w:t xml:space="preserve"> - Быкова Элина, 11 «Б»</w:t>
      </w:r>
      <w:r w:rsidRPr="009D566A">
        <w:rPr>
          <w:sz w:val="28"/>
          <w:szCs w:val="28"/>
        </w:rPr>
        <w:t>.</w:t>
      </w:r>
    </w:p>
    <w:p w:rsidR="00862B57" w:rsidRPr="00D532D4" w:rsidRDefault="00862B57" w:rsidP="00113E94">
      <w:pPr>
        <w:pStyle w:val="a3"/>
        <w:numPr>
          <w:ilvl w:val="0"/>
          <w:numId w:val="16"/>
        </w:numPr>
        <w:spacing w:line="360" w:lineRule="auto"/>
        <w:rPr>
          <w:sz w:val="28"/>
          <w:szCs w:val="28"/>
        </w:rPr>
      </w:pPr>
      <w:r w:rsidRPr="00D532D4">
        <w:rPr>
          <w:sz w:val="28"/>
          <w:szCs w:val="28"/>
        </w:rPr>
        <w:t>Минимальный балл –</w:t>
      </w:r>
      <w:r w:rsidR="00D532D4" w:rsidRPr="00D532D4">
        <w:rPr>
          <w:sz w:val="28"/>
          <w:szCs w:val="28"/>
        </w:rPr>
        <w:t xml:space="preserve"> 14</w:t>
      </w:r>
    </w:p>
    <w:p w:rsidR="00862B57" w:rsidRPr="009D566A" w:rsidRDefault="00862B57" w:rsidP="00113E94">
      <w:pPr>
        <w:pStyle w:val="a3"/>
        <w:numPr>
          <w:ilvl w:val="0"/>
          <w:numId w:val="16"/>
        </w:numPr>
        <w:spacing w:line="360" w:lineRule="auto"/>
        <w:rPr>
          <w:sz w:val="28"/>
          <w:szCs w:val="28"/>
        </w:rPr>
      </w:pPr>
      <w:r w:rsidRPr="009D566A">
        <w:rPr>
          <w:sz w:val="28"/>
          <w:szCs w:val="28"/>
        </w:rPr>
        <w:t>Максимальный балл –</w:t>
      </w:r>
      <w:r w:rsidR="00C43CC9">
        <w:rPr>
          <w:sz w:val="28"/>
          <w:szCs w:val="28"/>
        </w:rPr>
        <w:t xml:space="preserve"> 100</w:t>
      </w:r>
    </w:p>
    <w:p w:rsidR="00A40A77" w:rsidRPr="009D566A" w:rsidRDefault="00862B57" w:rsidP="00113E94">
      <w:pPr>
        <w:pStyle w:val="a3"/>
        <w:numPr>
          <w:ilvl w:val="0"/>
          <w:numId w:val="16"/>
        </w:numPr>
        <w:spacing w:line="360" w:lineRule="auto"/>
        <w:rPr>
          <w:sz w:val="28"/>
          <w:szCs w:val="28"/>
        </w:rPr>
      </w:pPr>
      <w:r w:rsidRPr="009D566A">
        <w:rPr>
          <w:sz w:val="28"/>
          <w:szCs w:val="28"/>
        </w:rPr>
        <w:t>Средний балл по школе –</w:t>
      </w:r>
      <w:r w:rsidR="0006623E">
        <w:rPr>
          <w:sz w:val="28"/>
          <w:szCs w:val="28"/>
        </w:rPr>
        <w:t xml:space="preserve"> 63</w:t>
      </w:r>
      <w:bookmarkStart w:id="0" w:name="_GoBack"/>
      <w:bookmarkEnd w:id="0"/>
    </w:p>
    <w:p w:rsidR="0022166F" w:rsidRPr="009D566A" w:rsidRDefault="00F636B6" w:rsidP="00113E94">
      <w:pPr>
        <w:pStyle w:val="a3"/>
        <w:numPr>
          <w:ilvl w:val="0"/>
          <w:numId w:val="16"/>
        </w:numPr>
        <w:spacing w:line="360" w:lineRule="auto"/>
        <w:rPr>
          <w:sz w:val="28"/>
          <w:szCs w:val="28"/>
        </w:rPr>
      </w:pPr>
      <w:r w:rsidRPr="009D566A">
        <w:rPr>
          <w:sz w:val="28"/>
          <w:szCs w:val="28"/>
        </w:rPr>
        <w:t xml:space="preserve">Средний балл по РФ – </w:t>
      </w:r>
      <w:r w:rsidR="00C43CC9">
        <w:rPr>
          <w:sz w:val="28"/>
          <w:szCs w:val="28"/>
        </w:rPr>
        <w:t>53,61</w:t>
      </w:r>
    </w:p>
    <w:p w:rsidR="00B9264A" w:rsidRPr="009D566A" w:rsidRDefault="00B9264A" w:rsidP="00113E94">
      <w:pPr>
        <w:spacing w:after="0" w:line="360" w:lineRule="auto"/>
        <w:ind w:firstLine="709"/>
        <w:rPr>
          <w:rFonts w:ascii="Times New Roman" w:eastAsia="Times New Roman" w:hAnsi="Times New Roman" w:cs="Times New Roman"/>
          <w:sz w:val="28"/>
          <w:szCs w:val="28"/>
        </w:rPr>
      </w:pPr>
      <w:r w:rsidRPr="009D566A">
        <w:rPr>
          <w:rFonts w:ascii="Times New Roman" w:eastAsia="Times New Roman" w:hAnsi="Times New Roman" w:cs="Times New Roman"/>
          <w:sz w:val="28"/>
          <w:szCs w:val="28"/>
        </w:rPr>
        <w:t>Каждый вариант экзаменационной работы состоит из двух частей</w:t>
      </w:r>
      <w:r w:rsidRPr="009D566A">
        <w:rPr>
          <w:sz w:val="28"/>
          <w:szCs w:val="28"/>
        </w:rPr>
        <w:t xml:space="preserve"> и </w:t>
      </w:r>
      <w:r w:rsidR="00F636B6" w:rsidRPr="009D566A">
        <w:rPr>
          <w:rFonts w:ascii="Times New Roman" w:eastAsia="Times New Roman" w:hAnsi="Times New Roman" w:cs="Times New Roman"/>
          <w:sz w:val="28"/>
          <w:szCs w:val="28"/>
        </w:rPr>
        <w:t>включает в себя 25</w:t>
      </w:r>
      <w:r w:rsidRPr="009D566A">
        <w:rPr>
          <w:rFonts w:ascii="Times New Roman" w:eastAsia="Times New Roman" w:hAnsi="Times New Roman" w:cs="Times New Roman"/>
          <w:sz w:val="28"/>
          <w:szCs w:val="28"/>
        </w:rPr>
        <w:t xml:space="preserve"> заданий, различающихся формой и уровнем сложности. </w:t>
      </w:r>
    </w:p>
    <w:p w:rsidR="00B9264A" w:rsidRPr="009D566A" w:rsidRDefault="00B9264A" w:rsidP="00113E94">
      <w:pPr>
        <w:spacing w:after="0" w:line="360" w:lineRule="auto"/>
        <w:rPr>
          <w:sz w:val="28"/>
          <w:szCs w:val="28"/>
        </w:rPr>
      </w:pPr>
      <w:r w:rsidRPr="009D566A">
        <w:rPr>
          <w:rFonts w:ascii="Times New Roman" w:eastAsia="Times New Roman" w:hAnsi="Times New Roman" w:cs="Times New Roman"/>
          <w:b/>
          <w:sz w:val="28"/>
          <w:szCs w:val="28"/>
        </w:rPr>
        <w:t>Часть 1</w:t>
      </w:r>
      <w:r w:rsidR="00F636B6" w:rsidRPr="009D566A">
        <w:rPr>
          <w:rFonts w:ascii="Times New Roman" w:eastAsia="Times New Roman" w:hAnsi="Times New Roman" w:cs="Times New Roman"/>
          <w:sz w:val="28"/>
          <w:szCs w:val="28"/>
        </w:rPr>
        <w:t xml:space="preserve"> содержит 16</w:t>
      </w:r>
      <w:r w:rsidRPr="009D566A">
        <w:rPr>
          <w:rFonts w:ascii="Times New Roman" w:eastAsia="Times New Roman" w:hAnsi="Times New Roman" w:cs="Times New Roman"/>
          <w:sz w:val="28"/>
          <w:szCs w:val="28"/>
        </w:rPr>
        <w:t xml:space="preserve"> заданий с кратким ответом.</w:t>
      </w:r>
    </w:p>
    <w:p w:rsidR="00B9264A" w:rsidRPr="009D566A" w:rsidRDefault="00B9264A" w:rsidP="00113E94">
      <w:pPr>
        <w:spacing w:after="0" w:line="360" w:lineRule="auto"/>
        <w:rPr>
          <w:sz w:val="28"/>
          <w:szCs w:val="28"/>
        </w:rPr>
      </w:pPr>
      <w:r w:rsidRPr="009D566A">
        <w:rPr>
          <w:sz w:val="28"/>
          <w:szCs w:val="28"/>
        </w:rPr>
        <w:t xml:space="preserve">В </w:t>
      </w:r>
      <w:r w:rsidRPr="009D566A">
        <w:rPr>
          <w:rFonts w:ascii="Times New Roman" w:eastAsia="Times New Roman" w:hAnsi="Times New Roman" w:cs="Times New Roman"/>
          <w:sz w:val="28"/>
          <w:szCs w:val="28"/>
        </w:rPr>
        <w:t>экзаменационной работе предложены следующие разновидности заданий с кратким ответом:</w:t>
      </w:r>
    </w:p>
    <w:p w:rsidR="00B9264A" w:rsidRPr="009D566A" w:rsidRDefault="00B9264A" w:rsidP="00113E94">
      <w:pPr>
        <w:spacing w:after="0" w:line="360" w:lineRule="auto"/>
        <w:rPr>
          <w:rFonts w:eastAsia="Times New Roman"/>
          <w:sz w:val="28"/>
          <w:szCs w:val="28"/>
        </w:rPr>
      </w:pPr>
      <w:r w:rsidRPr="009D566A">
        <w:rPr>
          <w:rFonts w:ascii="Times New Roman" w:eastAsia="Times New Roman" w:hAnsi="Times New Roman" w:cs="Times New Roman"/>
          <w:sz w:val="28"/>
          <w:szCs w:val="28"/>
        </w:rPr>
        <w:t>– задания на выбор и запись нескольких правильных ответов из предложенного перечня ответов;</w:t>
      </w:r>
    </w:p>
    <w:p w:rsidR="00B9264A" w:rsidRPr="009D566A" w:rsidRDefault="00B9264A" w:rsidP="00113E94">
      <w:pPr>
        <w:spacing w:after="0" w:line="360" w:lineRule="auto"/>
        <w:rPr>
          <w:sz w:val="28"/>
          <w:szCs w:val="28"/>
        </w:rPr>
      </w:pPr>
      <w:r w:rsidRPr="009D566A">
        <w:rPr>
          <w:rFonts w:ascii="Times New Roman" w:eastAsia="Times New Roman" w:hAnsi="Times New Roman" w:cs="Times New Roman"/>
          <w:sz w:val="28"/>
          <w:szCs w:val="28"/>
        </w:rPr>
        <w:t>– задание на установление соответствия позиций, представленных в двух множествах;</w:t>
      </w:r>
    </w:p>
    <w:p w:rsidR="00B9264A" w:rsidRPr="009D566A" w:rsidRDefault="00B9264A" w:rsidP="00113E94">
      <w:pPr>
        <w:spacing w:after="0" w:line="360" w:lineRule="auto"/>
        <w:rPr>
          <w:sz w:val="28"/>
          <w:szCs w:val="28"/>
        </w:rPr>
      </w:pPr>
      <w:r w:rsidRPr="009D566A">
        <w:rPr>
          <w:rFonts w:ascii="Times New Roman" w:eastAsia="Times New Roman" w:hAnsi="Times New Roman" w:cs="Times New Roman"/>
          <w:sz w:val="28"/>
          <w:szCs w:val="28"/>
        </w:rPr>
        <w:t>–  задание на определение терминов и понятий,  соответствующихпредлагаемому контексту.</w:t>
      </w:r>
    </w:p>
    <w:p w:rsidR="00B9264A" w:rsidRPr="009D566A" w:rsidRDefault="00B9264A" w:rsidP="00113E94">
      <w:pPr>
        <w:spacing w:after="0" w:line="360" w:lineRule="auto"/>
        <w:ind w:firstLine="479"/>
        <w:jc w:val="both"/>
        <w:rPr>
          <w:sz w:val="28"/>
          <w:szCs w:val="28"/>
        </w:rPr>
      </w:pPr>
      <w:r w:rsidRPr="009D566A">
        <w:rPr>
          <w:rFonts w:ascii="Times New Roman" w:eastAsia="Times New Roman" w:hAnsi="Times New Roman" w:cs="Times New Roman"/>
          <w:sz w:val="28"/>
          <w:szCs w:val="28"/>
        </w:rPr>
        <w:t>Ответ на каждое из заданий части 1 дается в виде последовательности цифр, записанных без пробелов и разделительных символов.</w:t>
      </w:r>
    </w:p>
    <w:p w:rsidR="00B9264A" w:rsidRPr="009D566A" w:rsidRDefault="00B9264A" w:rsidP="00113E94">
      <w:pPr>
        <w:spacing w:after="0" w:line="360" w:lineRule="auto"/>
        <w:ind w:firstLine="486"/>
        <w:jc w:val="both"/>
        <w:rPr>
          <w:rFonts w:ascii="Times New Roman" w:eastAsia="Times New Roman" w:hAnsi="Times New Roman" w:cs="Times New Roman"/>
          <w:sz w:val="28"/>
          <w:szCs w:val="28"/>
        </w:rPr>
      </w:pPr>
      <w:r w:rsidRPr="009D566A">
        <w:rPr>
          <w:rFonts w:ascii="Times New Roman" w:eastAsia="Times New Roman" w:hAnsi="Times New Roman" w:cs="Times New Roman"/>
          <w:b/>
          <w:sz w:val="28"/>
          <w:szCs w:val="28"/>
        </w:rPr>
        <w:t xml:space="preserve">Часть 2 </w:t>
      </w:r>
      <w:r w:rsidRPr="009D566A">
        <w:rPr>
          <w:rFonts w:ascii="Times New Roman" w:eastAsia="Times New Roman" w:hAnsi="Times New Roman" w:cs="Times New Roman"/>
          <w:sz w:val="28"/>
          <w:szCs w:val="28"/>
        </w:rPr>
        <w:t>содержит 9 заданий с развернутым ответом. Ответы на эти задания формулируются и записываются экзаменуемым самостоятельно</w:t>
      </w:r>
      <w:r w:rsidRPr="009D566A">
        <w:rPr>
          <w:sz w:val="28"/>
          <w:szCs w:val="28"/>
        </w:rPr>
        <w:t xml:space="preserve"> в </w:t>
      </w:r>
      <w:r w:rsidRPr="009D566A">
        <w:rPr>
          <w:rFonts w:ascii="Times New Roman" w:eastAsia="Times New Roman" w:hAnsi="Times New Roman" w:cs="Times New Roman"/>
          <w:sz w:val="28"/>
          <w:szCs w:val="28"/>
        </w:rPr>
        <w:t>развернутой форме. Задания этой части работы нацелены на выявление выпускников, имеющих наиболее высокий уровень обществоведческой подготовки.</w:t>
      </w:r>
    </w:p>
    <w:p w:rsidR="00113E94" w:rsidRPr="009D566A" w:rsidRDefault="00113E94" w:rsidP="00113E94">
      <w:pPr>
        <w:spacing w:after="0" w:line="360" w:lineRule="auto"/>
        <w:ind w:firstLine="486"/>
        <w:jc w:val="both"/>
        <w:rPr>
          <w:rFonts w:ascii="Times New Roman" w:eastAsia="Times New Roman" w:hAnsi="Times New Roman" w:cs="Times New Roman"/>
          <w:sz w:val="28"/>
          <w:szCs w:val="28"/>
        </w:rPr>
      </w:pPr>
    </w:p>
    <w:p w:rsidR="00D532D4" w:rsidRPr="00D532D4" w:rsidRDefault="00D532D4" w:rsidP="00D532D4">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D532D4">
        <w:rPr>
          <w:rFonts w:ascii="Times New Roman" w:eastAsia="Times New Roman" w:hAnsi="Times New Roman" w:cs="Times New Roman"/>
          <w:color w:val="1A1A1A"/>
          <w:sz w:val="28"/>
          <w:szCs w:val="28"/>
          <w:lang w:eastAsia="ru-RU"/>
        </w:rPr>
        <w:lastRenderedPageBreak/>
        <w:t>Большинство участников ЕГЭ 2025 года по обществознанию успешно выполнили задания, проверяющие знания об основах общественных наук, а также владение базовым понятийным аппаратом социальных наук, умение различать существен</w:t>
      </w:r>
      <w:r w:rsidRPr="00D532D4">
        <w:rPr>
          <w:rFonts w:ascii="Times New Roman" w:eastAsia="Times New Roman" w:hAnsi="Times New Roman" w:cs="Times New Roman"/>
          <w:color w:val="1A1A1A"/>
          <w:sz w:val="28"/>
          <w:szCs w:val="28"/>
          <w:lang w:eastAsia="ru-RU"/>
        </w:rPr>
        <w:softHyphen/>
        <w:t>ные и несущественные призна</w:t>
      </w:r>
      <w:r w:rsidRPr="00D532D4">
        <w:rPr>
          <w:rFonts w:ascii="Times New Roman" w:eastAsia="Times New Roman" w:hAnsi="Times New Roman" w:cs="Times New Roman"/>
          <w:color w:val="1A1A1A"/>
          <w:sz w:val="28"/>
          <w:szCs w:val="28"/>
          <w:lang w:eastAsia="ru-RU"/>
        </w:rPr>
        <w:softHyphen/>
        <w:t>ки понятий, определять различные смыслы многозначных понятий.</w:t>
      </w:r>
    </w:p>
    <w:p w:rsidR="00D532D4" w:rsidRPr="00D532D4" w:rsidRDefault="00D532D4" w:rsidP="00D532D4">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D532D4">
        <w:rPr>
          <w:rFonts w:ascii="Times New Roman" w:eastAsia="Times New Roman" w:hAnsi="Times New Roman" w:cs="Times New Roman"/>
          <w:color w:val="1A1A1A"/>
          <w:sz w:val="28"/>
          <w:szCs w:val="28"/>
          <w:lang w:eastAsia="ru-RU"/>
        </w:rPr>
        <w:t>Участники ЕГЭ 2025 года показали высокие результаты при выполнении заданий на поиск информации, в явном виде представленной в тексте или диаграмме. Значительная часть обучающихся справилась с заданием, в котором нужно было провести анализ графического изображения, иллюстрирующего изменение спроса и предложения.</w:t>
      </w:r>
    </w:p>
    <w:p w:rsidR="00B9264A" w:rsidRPr="009D566A" w:rsidRDefault="00B9264A"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b/>
          <w:sz w:val="28"/>
          <w:szCs w:val="28"/>
        </w:rPr>
        <w:t>Наиболее сложными оказались задания</w:t>
      </w:r>
      <w:r w:rsidRPr="009D566A">
        <w:rPr>
          <w:rFonts w:ascii="Times New Roman" w:hAnsi="Times New Roman" w:cs="Times New Roman"/>
          <w:sz w:val="28"/>
          <w:szCs w:val="28"/>
        </w:rPr>
        <w:t>:</w:t>
      </w:r>
    </w:p>
    <w:p w:rsidR="00B9264A" w:rsidRPr="009D566A" w:rsidRDefault="00B9264A"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b/>
          <w:sz w:val="28"/>
          <w:szCs w:val="28"/>
        </w:rPr>
        <w:t>Часть 1</w:t>
      </w:r>
    </w:p>
    <w:p w:rsidR="00B9264A" w:rsidRPr="009D566A" w:rsidRDefault="00F636B6"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sz w:val="28"/>
          <w:szCs w:val="28"/>
        </w:rPr>
        <w:t>№ 9</w:t>
      </w:r>
      <w:r w:rsidR="00B9264A" w:rsidRPr="009D566A">
        <w:rPr>
          <w:rFonts w:ascii="Times New Roman" w:hAnsi="Times New Roman" w:cs="Times New Roman"/>
          <w:sz w:val="28"/>
          <w:szCs w:val="28"/>
        </w:rPr>
        <w:t xml:space="preserve"> – Социальные отношения. Задание на осуществление  поиска социальной информации, представленной в различных знаковых системах (диаграмма, таблица).</w:t>
      </w:r>
    </w:p>
    <w:p w:rsidR="00B9264A" w:rsidRPr="009D566A" w:rsidRDefault="00DA5B1D"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sz w:val="28"/>
          <w:szCs w:val="28"/>
        </w:rPr>
        <w:t>№ 14</w:t>
      </w:r>
      <w:r w:rsidR="00B9264A" w:rsidRPr="009D566A">
        <w:rPr>
          <w:rFonts w:ascii="Times New Roman" w:hAnsi="Times New Roman" w:cs="Times New Roman"/>
          <w:sz w:val="28"/>
          <w:szCs w:val="28"/>
        </w:rPr>
        <w:t xml:space="preserve"> – Политика. Задание на установление  соответствия между существенными чертами и признаками социальных явлений и обществоведческими терминами и понятиями.</w:t>
      </w:r>
    </w:p>
    <w:p w:rsidR="00B9264A" w:rsidRPr="009D566A" w:rsidRDefault="00B9264A" w:rsidP="00113E94">
      <w:pPr>
        <w:spacing w:after="0" w:line="360" w:lineRule="auto"/>
        <w:jc w:val="both"/>
        <w:rPr>
          <w:rFonts w:ascii="Times New Roman" w:hAnsi="Times New Roman" w:cs="Times New Roman"/>
          <w:b/>
          <w:sz w:val="28"/>
          <w:szCs w:val="28"/>
        </w:rPr>
      </w:pPr>
      <w:r w:rsidRPr="009D566A">
        <w:rPr>
          <w:rFonts w:ascii="Times New Roman" w:hAnsi="Times New Roman" w:cs="Times New Roman"/>
          <w:b/>
          <w:sz w:val="28"/>
          <w:szCs w:val="28"/>
        </w:rPr>
        <w:t>Часть 2</w:t>
      </w:r>
    </w:p>
    <w:p w:rsidR="00B9264A" w:rsidRPr="009D566A" w:rsidRDefault="00F636B6"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sz w:val="28"/>
          <w:szCs w:val="28"/>
        </w:rPr>
        <w:t>№ 19</w:t>
      </w:r>
      <w:r w:rsidR="00B9264A" w:rsidRPr="009D566A">
        <w:rPr>
          <w:rFonts w:ascii="Times New Roman" w:hAnsi="Times New Roman" w:cs="Times New Roman"/>
          <w:sz w:val="28"/>
          <w:szCs w:val="28"/>
        </w:rPr>
        <w:t xml:space="preserve"> – </w:t>
      </w:r>
      <w:r w:rsidR="00B9264A" w:rsidRPr="009D566A">
        <w:rPr>
          <w:rFonts w:ascii="Times New Roman" w:hAnsi="Times New Roman"/>
          <w:sz w:val="28"/>
          <w:szCs w:val="28"/>
          <w:lang w:eastAsia="ru-RU"/>
        </w:rPr>
        <w:t xml:space="preserve">Задание  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 </w:t>
      </w:r>
    </w:p>
    <w:p w:rsidR="00B9264A" w:rsidRPr="009D566A" w:rsidRDefault="00F636B6"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sz w:val="28"/>
          <w:szCs w:val="28"/>
        </w:rPr>
        <w:t>№ 20</w:t>
      </w:r>
      <w:r w:rsidR="00B9264A" w:rsidRPr="009D566A">
        <w:rPr>
          <w:rFonts w:ascii="Times New Roman" w:hAnsi="Times New Roman" w:cs="Times New Roman"/>
          <w:sz w:val="28"/>
          <w:szCs w:val="28"/>
        </w:rPr>
        <w:t xml:space="preserve"> – </w:t>
      </w:r>
      <w:r w:rsidR="00B9264A" w:rsidRPr="009D566A">
        <w:rPr>
          <w:rFonts w:ascii="Times New Roman" w:hAnsi="Times New Roman"/>
          <w:sz w:val="28"/>
          <w:szCs w:val="28"/>
          <w:lang w:eastAsia="ru-RU"/>
        </w:rPr>
        <w:t>Задание предполагает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w:t>
      </w:r>
    </w:p>
    <w:p w:rsidR="00B9264A" w:rsidRPr="009D566A" w:rsidRDefault="00F636B6" w:rsidP="00113E94">
      <w:pPr>
        <w:autoSpaceDE w:val="0"/>
        <w:autoSpaceDN w:val="0"/>
        <w:adjustRightInd w:val="0"/>
        <w:spacing w:after="0" w:line="360" w:lineRule="auto"/>
        <w:jc w:val="both"/>
        <w:rPr>
          <w:rFonts w:ascii="Times New Roman" w:hAnsi="Times New Roman"/>
          <w:sz w:val="28"/>
          <w:szCs w:val="28"/>
          <w:lang w:eastAsia="ru-RU"/>
        </w:rPr>
      </w:pPr>
      <w:r w:rsidRPr="009D566A">
        <w:rPr>
          <w:rFonts w:ascii="Times New Roman" w:hAnsi="Times New Roman" w:cs="Times New Roman"/>
          <w:sz w:val="28"/>
          <w:szCs w:val="28"/>
        </w:rPr>
        <w:t>№ 22</w:t>
      </w:r>
      <w:r w:rsidR="00B9264A" w:rsidRPr="009D566A">
        <w:rPr>
          <w:rFonts w:ascii="Times New Roman" w:hAnsi="Times New Roman" w:cs="Times New Roman"/>
          <w:sz w:val="28"/>
          <w:szCs w:val="28"/>
        </w:rPr>
        <w:t xml:space="preserve"> – </w:t>
      </w:r>
      <w:r w:rsidR="00B9264A" w:rsidRPr="009D566A">
        <w:rPr>
          <w:rFonts w:ascii="Times New Roman" w:hAnsi="Times New Roman"/>
          <w:sz w:val="28"/>
          <w:szCs w:val="28"/>
          <w:lang w:eastAsia="ru-RU"/>
        </w:rPr>
        <w:t>Задание-задача  требует: анализа представленной информации, в том чи</w:t>
      </w:r>
      <w:r w:rsidRPr="009D566A">
        <w:rPr>
          <w:rFonts w:ascii="Times New Roman" w:hAnsi="Times New Roman"/>
          <w:sz w:val="28"/>
          <w:szCs w:val="28"/>
          <w:lang w:eastAsia="ru-RU"/>
        </w:rPr>
        <w:t>сле статистической</w:t>
      </w:r>
      <w:r w:rsidR="00B9264A" w:rsidRPr="009D566A">
        <w:rPr>
          <w:rFonts w:ascii="Times New Roman" w:hAnsi="Times New Roman"/>
          <w:sz w:val="28"/>
          <w:szCs w:val="28"/>
          <w:lang w:eastAsia="ru-RU"/>
        </w:rPr>
        <w:t xml:space="preserve">; объяснения связи социальных объектов, процессов; формулирования и аргументации самостоятельных оценочных, прогностических и иных суждений, объяснений, выводов. При выполнении </w:t>
      </w:r>
      <w:r w:rsidR="00B9264A" w:rsidRPr="009D566A">
        <w:rPr>
          <w:rFonts w:ascii="Times New Roman" w:hAnsi="Times New Roman"/>
          <w:sz w:val="28"/>
          <w:szCs w:val="28"/>
          <w:lang w:eastAsia="ru-RU"/>
        </w:rPr>
        <w:lastRenderedPageBreak/>
        <w:t>этого задания проверяется умение применятьобществоведческие знания в процессе решения познавательных задач по актуальным социальным проблемам.</w:t>
      </w:r>
    </w:p>
    <w:p w:rsidR="00B9264A" w:rsidRPr="009D566A" w:rsidRDefault="00F636B6" w:rsidP="00113E94">
      <w:pPr>
        <w:spacing w:after="0" w:line="360" w:lineRule="auto"/>
        <w:jc w:val="both"/>
        <w:rPr>
          <w:rFonts w:ascii="Times New Roman" w:hAnsi="Times New Roman" w:cs="Times New Roman"/>
          <w:sz w:val="28"/>
          <w:szCs w:val="28"/>
        </w:rPr>
      </w:pPr>
      <w:r w:rsidRPr="009D566A">
        <w:rPr>
          <w:rFonts w:ascii="Times New Roman" w:hAnsi="Times New Roman" w:cs="Times New Roman"/>
          <w:sz w:val="28"/>
          <w:szCs w:val="28"/>
        </w:rPr>
        <w:t>№ 24</w:t>
      </w:r>
      <w:r w:rsidR="00B9264A" w:rsidRPr="009D566A">
        <w:rPr>
          <w:rFonts w:ascii="Times New Roman" w:hAnsi="Times New Roman" w:cs="Times New Roman"/>
          <w:sz w:val="28"/>
          <w:szCs w:val="28"/>
        </w:rPr>
        <w:t xml:space="preserve"> – </w:t>
      </w:r>
      <w:r w:rsidR="00B9264A" w:rsidRPr="009D566A">
        <w:rPr>
          <w:rFonts w:ascii="Times New Roman" w:hAnsi="Times New Roman"/>
          <w:sz w:val="28"/>
          <w:szCs w:val="28"/>
          <w:lang w:eastAsia="ru-RU"/>
        </w:rPr>
        <w:t>Задание требует составления плана развернутого ответа по конкретной теме обществоведческого курса. При выполнении заданий данного типа выявляются умения: систематизировать и обобщать социальную информацию; устанавливать и отражать в структуре плана структурные, функциональные, иерархические и иные связи социальных объектов, явлений, процессов.</w:t>
      </w:r>
    </w:p>
    <w:p w:rsidR="00B9264A" w:rsidRPr="009D566A" w:rsidRDefault="00DA5B1D" w:rsidP="00113E94">
      <w:pPr>
        <w:spacing w:line="360" w:lineRule="auto"/>
        <w:jc w:val="both"/>
        <w:rPr>
          <w:rFonts w:ascii="Times New Roman" w:hAnsi="Times New Roman"/>
          <w:sz w:val="28"/>
          <w:szCs w:val="28"/>
          <w:lang w:eastAsia="ru-RU"/>
        </w:rPr>
      </w:pPr>
      <w:r w:rsidRPr="009D566A">
        <w:rPr>
          <w:rFonts w:ascii="Times New Roman" w:hAnsi="Times New Roman" w:cs="Times New Roman"/>
          <w:sz w:val="28"/>
          <w:szCs w:val="28"/>
        </w:rPr>
        <w:t>№ 25</w:t>
      </w:r>
      <w:r w:rsidR="00B9264A" w:rsidRPr="009D566A">
        <w:rPr>
          <w:rFonts w:ascii="Times New Roman" w:hAnsi="Times New Roman" w:cs="Times New Roman"/>
          <w:sz w:val="28"/>
          <w:szCs w:val="28"/>
        </w:rPr>
        <w:t xml:space="preserve"> - </w:t>
      </w:r>
      <w:r w:rsidR="00B9264A" w:rsidRPr="009D566A">
        <w:rPr>
          <w:rFonts w:ascii="Times New Roman" w:hAnsi="Times New Roman"/>
          <w:sz w:val="28"/>
          <w:szCs w:val="28"/>
          <w:lang w:eastAsia="ru-RU"/>
        </w:rPr>
        <w:t>Альтернативное   задание</w:t>
      </w:r>
      <w:r w:rsidR="00F636B6" w:rsidRPr="009D566A">
        <w:rPr>
          <w:rFonts w:ascii="Times New Roman" w:hAnsi="Times New Roman"/>
          <w:sz w:val="28"/>
          <w:szCs w:val="28"/>
          <w:lang w:eastAsia="ru-RU"/>
        </w:rPr>
        <w:t xml:space="preserve">. </w:t>
      </w:r>
    </w:p>
    <w:p w:rsidR="00B77F60" w:rsidRPr="009D566A" w:rsidRDefault="00B77F60" w:rsidP="00113E94">
      <w:pPr>
        <w:pStyle w:val="a4"/>
        <w:shd w:val="clear" w:color="auto" w:fill="F9FAFA"/>
        <w:spacing w:before="0" w:beforeAutospacing="0" w:after="0" w:afterAutospacing="0" w:line="360" w:lineRule="auto"/>
        <w:ind w:firstLine="709"/>
        <w:jc w:val="both"/>
        <w:rPr>
          <w:sz w:val="28"/>
          <w:szCs w:val="28"/>
        </w:rPr>
      </w:pPr>
      <w:r w:rsidRPr="009D566A">
        <w:rPr>
          <w:sz w:val="28"/>
          <w:szCs w:val="28"/>
        </w:rPr>
        <w:t>Наиболее сложными оказались задания из блоков «Политология» и «Право».Просматриваются трудности в выполнении заданий, ориентированных на установление структурно-функциональных и причинно-следственных связей объектов. Просматриваются затруднения, связанные с недостаточной степенью владения  аналитическими и оценочными умениями при выполнении заданий высокого уровня сложности  с текстовой информацией.Те</w:t>
      </w:r>
      <w:r w:rsidR="004A403E" w:rsidRPr="009D566A">
        <w:rPr>
          <w:sz w:val="28"/>
          <w:szCs w:val="28"/>
        </w:rPr>
        <w:t xml:space="preserve">м не менее:  многие выпускники выполняли альтернативное задание </w:t>
      </w:r>
      <w:r w:rsidRPr="009D566A">
        <w:rPr>
          <w:sz w:val="28"/>
          <w:szCs w:val="28"/>
        </w:rPr>
        <w:t xml:space="preserve"> и составляли план, а эти задания традиционно считаются наиболее проблематичными.</w:t>
      </w:r>
    </w:p>
    <w:p w:rsidR="00B9264A" w:rsidRPr="009D566A" w:rsidRDefault="00B9264A" w:rsidP="00113E94">
      <w:pPr>
        <w:spacing w:after="0" w:line="360" w:lineRule="auto"/>
        <w:jc w:val="both"/>
        <w:rPr>
          <w:rFonts w:ascii="Times New Roman" w:hAnsi="Times New Roman"/>
          <w:b/>
          <w:sz w:val="28"/>
          <w:szCs w:val="28"/>
          <w:lang w:eastAsia="ru-RU"/>
        </w:rPr>
      </w:pPr>
      <w:r w:rsidRPr="009D566A">
        <w:rPr>
          <w:rFonts w:ascii="Times New Roman" w:hAnsi="Times New Roman"/>
          <w:b/>
          <w:sz w:val="28"/>
          <w:szCs w:val="28"/>
          <w:lang w:eastAsia="ru-RU"/>
        </w:rPr>
        <w:t>Рекомендации:</w:t>
      </w:r>
    </w:p>
    <w:p w:rsidR="00B9264A" w:rsidRPr="009D566A" w:rsidRDefault="00B9264A" w:rsidP="00113E94">
      <w:pPr>
        <w:pStyle w:val="a3"/>
        <w:numPr>
          <w:ilvl w:val="0"/>
          <w:numId w:val="17"/>
        </w:numPr>
        <w:spacing w:after="200" w:line="360" w:lineRule="auto"/>
        <w:jc w:val="both"/>
        <w:rPr>
          <w:sz w:val="28"/>
          <w:szCs w:val="28"/>
        </w:rPr>
      </w:pPr>
      <w:r w:rsidRPr="009D566A">
        <w:rPr>
          <w:sz w:val="28"/>
          <w:szCs w:val="28"/>
        </w:rPr>
        <w:t>Больше внимания уделять работе с  диаграммами  и таблицами при анализе социальных отношений.</w:t>
      </w:r>
    </w:p>
    <w:p w:rsidR="00B9264A" w:rsidRPr="009D566A" w:rsidRDefault="00B9264A" w:rsidP="00113E94">
      <w:pPr>
        <w:pStyle w:val="a3"/>
        <w:numPr>
          <w:ilvl w:val="0"/>
          <w:numId w:val="17"/>
        </w:numPr>
        <w:spacing w:after="200" w:line="360" w:lineRule="auto"/>
        <w:jc w:val="both"/>
        <w:rPr>
          <w:sz w:val="28"/>
          <w:szCs w:val="28"/>
        </w:rPr>
      </w:pPr>
      <w:r w:rsidRPr="009D566A">
        <w:rPr>
          <w:sz w:val="28"/>
          <w:szCs w:val="28"/>
        </w:rPr>
        <w:t>Проработать статьи Конституции РФ, определяющие полномочия органов государственной власти.</w:t>
      </w:r>
    </w:p>
    <w:p w:rsidR="00B9264A" w:rsidRPr="009D566A" w:rsidRDefault="00B9264A" w:rsidP="00113E94">
      <w:pPr>
        <w:pStyle w:val="a3"/>
        <w:numPr>
          <w:ilvl w:val="0"/>
          <w:numId w:val="17"/>
        </w:numPr>
        <w:spacing w:after="200" w:line="360" w:lineRule="auto"/>
        <w:jc w:val="both"/>
        <w:rPr>
          <w:sz w:val="28"/>
          <w:szCs w:val="28"/>
        </w:rPr>
      </w:pPr>
      <w:r w:rsidRPr="009D566A">
        <w:rPr>
          <w:sz w:val="28"/>
          <w:szCs w:val="28"/>
        </w:rPr>
        <w:t>Проработать статьи Конституции РФ, определяющие исключительные полномочия центральных органов власти РФ, и полномочия, находящиеся в совместном ведении центра и регионов.</w:t>
      </w:r>
    </w:p>
    <w:p w:rsidR="0022166F" w:rsidRPr="009D566A" w:rsidRDefault="00B9264A" w:rsidP="00113E94">
      <w:pPr>
        <w:pStyle w:val="a3"/>
        <w:numPr>
          <w:ilvl w:val="0"/>
          <w:numId w:val="17"/>
        </w:numPr>
        <w:spacing w:after="200" w:line="360" w:lineRule="auto"/>
        <w:jc w:val="both"/>
        <w:rPr>
          <w:sz w:val="28"/>
          <w:szCs w:val="28"/>
        </w:rPr>
      </w:pPr>
      <w:r w:rsidRPr="009D566A">
        <w:rPr>
          <w:sz w:val="28"/>
          <w:szCs w:val="28"/>
        </w:rPr>
        <w:t xml:space="preserve"> Вести работу с обществоведческими терминами, их применением в анализе социальных отношений.</w:t>
      </w:r>
    </w:p>
    <w:p w:rsidR="00B9264A" w:rsidRPr="009D566A" w:rsidRDefault="00B9264A" w:rsidP="00113E94">
      <w:pPr>
        <w:pStyle w:val="a3"/>
        <w:numPr>
          <w:ilvl w:val="0"/>
          <w:numId w:val="17"/>
        </w:numPr>
        <w:shd w:val="clear" w:color="auto" w:fill="F9FAFA"/>
        <w:spacing w:after="200" w:line="360" w:lineRule="auto"/>
        <w:jc w:val="both"/>
        <w:rPr>
          <w:sz w:val="28"/>
          <w:szCs w:val="28"/>
        </w:rPr>
      </w:pPr>
      <w:r w:rsidRPr="009D566A">
        <w:rPr>
          <w:sz w:val="28"/>
          <w:szCs w:val="28"/>
        </w:rPr>
        <w:lastRenderedPageBreak/>
        <w:t xml:space="preserve">Отрабатывать навыки составления сложного плана и </w:t>
      </w:r>
      <w:r w:rsidR="004A403E" w:rsidRPr="009D566A">
        <w:rPr>
          <w:sz w:val="28"/>
          <w:szCs w:val="28"/>
        </w:rPr>
        <w:t xml:space="preserve">работы с альтернативным заданием </w:t>
      </w:r>
      <w:r w:rsidRPr="009D566A">
        <w:rPr>
          <w:sz w:val="28"/>
          <w:szCs w:val="28"/>
        </w:rPr>
        <w:t xml:space="preserve"> по обществоведческим темам.</w:t>
      </w:r>
    </w:p>
    <w:p w:rsidR="00A87B58" w:rsidRPr="009D566A" w:rsidRDefault="00A87B58" w:rsidP="00113E94">
      <w:pPr>
        <w:shd w:val="clear" w:color="auto" w:fill="F9FAFA"/>
        <w:spacing w:after="200" w:line="360" w:lineRule="auto"/>
        <w:jc w:val="both"/>
        <w:rPr>
          <w:sz w:val="28"/>
          <w:szCs w:val="28"/>
        </w:rPr>
      </w:pPr>
    </w:p>
    <w:p w:rsidR="00A87B58" w:rsidRPr="006A43C8" w:rsidRDefault="00A87B58" w:rsidP="00113E94">
      <w:pPr>
        <w:shd w:val="clear" w:color="auto" w:fill="F9FAFA"/>
        <w:spacing w:after="200" w:line="360" w:lineRule="auto"/>
        <w:jc w:val="both"/>
        <w:rPr>
          <w:color w:val="FF0000"/>
          <w:sz w:val="28"/>
          <w:szCs w:val="28"/>
        </w:rPr>
      </w:pPr>
    </w:p>
    <w:p w:rsidR="00A87B58" w:rsidRPr="006A43C8" w:rsidRDefault="00A87B58" w:rsidP="00A87B58">
      <w:pPr>
        <w:shd w:val="clear" w:color="auto" w:fill="F9FAFA"/>
        <w:spacing w:after="200" w:line="276" w:lineRule="auto"/>
        <w:jc w:val="both"/>
        <w:rPr>
          <w:color w:val="FF0000"/>
        </w:rPr>
      </w:pPr>
    </w:p>
    <w:p w:rsidR="00A87B58" w:rsidRPr="006A43C8" w:rsidRDefault="00A87B58" w:rsidP="00A87B58">
      <w:pPr>
        <w:shd w:val="clear" w:color="auto" w:fill="F9FAFA"/>
        <w:spacing w:after="200" w:line="276" w:lineRule="auto"/>
        <w:jc w:val="both"/>
        <w:rPr>
          <w:color w:val="FF0000"/>
        </w:rPr>
      </w:pPr>
    </w:p>
    <w:p w:rsidR="00A87B58" w:rsidRPr="006A43C8" w:rsidRDefault="00A87B58" w:rsidP="00A87B58">
      <w:pPr>
        <w:shd w:val="clear" w:color="auto" w:fill="F9FAFA"/>
        <w:spacing w:after="200" w:line="276" w:lineRule="auto"/>
        <w:jc w:val="both"/>
        <w:rPr>
          <w:color w:val="FF0000"/>
        </w:rPr>
      </w:pPr>
    </w:p>
    <w:p w:rsidR="00A87B58" w:rsidRDefault="00A87B58"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Default="00D532D4" w:rsidP="00A87B58">
      <w:pPr>
        <w:shd w:val="clear" w:color="auto" w:fill="F9FAFA"/>
        <w:spacing w:after="200" w:line="276" w:lineRule="auto"/>
        <w:jc w:val="both"/>
        <w:rPr>
          <w:color w:val="FF0000"/>
        </w:rPr>
      </w:pPr>
    </w:p>
    <w:p w:rsidR="00D532D4" w:rsidRPr="006A43C8" w:rsidRDefault="00D532D4" w:rsidP="00A87B58">
      <w:pPr>
        <w:shd w:val="clear" w:color="auto" w:fill="F9FAFA"/>
        <w:spacing w:after="200" w:line="276" w:lineRule="auto"/>
        <w:jc w:val="both"/>
        <w:rPr>
          <w:color w:val="FF0000"/>
        </w:rPr>
      </w:pPr>
    </w:p>
    <w:p w:rsidR="00A87B58" w:rsidRPr="006A43C8" w:rsidRDefault="00A87B58" w:rsidP="00A87B58">
      <w:pPr>
        <w:shd w:val="clear" w:color="auto" w:fill="F9FAFA"/>
        <w:spacing w:after="200" w:line="276" w:lineRule="auto"/>
        <w:jc w:val="both"/>
        <w:rPr>
          <w:color w:val="FF0000"/>
        </w:rPr>
      </w:pPr>
    </w:p>
    <w:p w:rsidR="00113E94" w:rsidRPr="00113E94" w:rsidRDefault="00113E94" w:rsidP="00113E94">
      <w:pPr>
        <w:spacing w:after="0" w:line="360" w:lineRule="auto"/>
        <w:jc w:val="center"/>
        <w:rPr>
          <w:rFonts w:ascii="Times New Roman" w:hAnsi="Times New Roman" w:cs="Times New Roman"/>
          <w:b/>
          <w:sz w:val="28"/>
          <w:szCs w:val="28"/>
        </w:rPr>
      </w:pPr>
      <w:r w:rsidRPr="00113E94">
        <w:rPr>
          <w:rFonts w:ascii="Times New Roman" w:hAnsi="Times New Roman" w:cs="Times New Roman"/>
          <w:b/>
          <w:sz w:val="28"/>
          <w:szCs w:val="28"/>
        </w:rPr>
        <w:lastRenderedPageBreak/>
        <w:t>Анализ результатов  О</w:t>
      </w:r>
      <w:r>
        <w:rPr>
          <w:rFonts w:ascii="Times New Roman" w:hAnsi="Times New Roman" w:cs="Times New Roman"/>
          <w:b/>
          <w:sz w:val="28"/>
          <w:szCs w:val="28"/>
        </w:rPr>
        <w:t>ГЭ по о</w:t>
      </w:r>
      <w:r w:rsidR="00DA5B1D">
        <w:rPr>
          <w:rFonts w:ascii="Times New Roman" w:hAnsi="Times New Roman" w:cs="Times New Roman"/>
          <w:b/>
          <w:sz w:val="28"/>
          <w:szCs w:val="28"/>
        </w:rPr>
        <w:t>б</w:t>
      </w:r>
      <w:r>
        <w:rPr>
          <w:rFonts w:ascii="Times New Roman" w:hAnsi="Times New Roman" w:cs="Times New Roman"/>
          <w:b/>
          <w:sz w:val="28"/>
          <w:szCs w:val="28"/>
        </w:rPr>
        <w:t>ществознанию</w:t>
      </w:r>
      <w:r w:rsidR="00ED6C09">
        <w:rPr>
          <w:rFonts w:ascii="Times New Roman" w:hAnsi="Times New Roman" w:cs="Times New Roman"/>
          <w:b/>
          <w:sz w:val="28"/>
          <w:szCs w:val="28"/>
        </w:rPr>
        <w:t xml:space="preserve"> 2021-2025</w:t>
      </w:r>
      <w:r w:rsidRPr="00113E94">
        <w:rPr>
          <w:rFonts w:ascii="Times New Roman" w:hAnsi="Times New Roman" w:cs="Times New Roman"/>
          <w:b/>
          <w:sz w:val="28"/>
          <w:szCs w:val="28"/>
        </w:rPr>
        <w:t xml:space="preserve"> гг.</w:t>
      </w:r>
    </w:p>
    <w:p w:rsidR="00113E94" w:rsidRPr="00113E94" w:rsidRDefault="00113E94" w:rsidP="00113E94">
      <w:pPr>
        <w:spacing w:after="0" w:line="360" w:lineRule="auto"/>
        <w:jc w:val="center"/>
        <w:rPr>
          <w:rFonts w:ascii="Times New Roman" w:hAnsi="Times New Roman" w:cs="Times New Roman"/>
          <w:b/>
          <w:sz w:val="28"/>
          <w:szCs w:val="28"/>
        </w:rPr>
      </w:pPr>
    </w:p>
    <w:tbl>
      <w:tblPr>
        <w:tblStyle w:val="a9"/>
        <w:tblW w:w="0" w:type="auto"/>
        <w:tblInd w:w="714" w:type="dxa"/>
        <w:tblLook w:val="04A0"/>
      </w:tblPr>
      <w:tblGrid>
        <w:gridCol w:w="1233"/>
        <w:gridCol w:w="1210"/>
        <w:gridCol w:w="1375"/>
        <w:gridCol w:w="1375"/>
        <w:gridCol w:w="1375"/>
        <w:gridCol w:w="1484"/>
      </w:tblGrid>
      <w:tr w:rsidR="00113E94" w:rsidRPr="00113E94" w:rsidTr="00DA5B1D">
        <w:tc>
          <w:tcPr>
            <w:tcW w:w="1233" w:type="dxa"/>
            <w:vAlign w:val="center"/>
          </w:tcPr>
          <w:p w:rsidR="00113E94" w:rsidRPr="00113E94" w:rsidRDefault="00113E94" w:rsidP="00E2209B">
            <w:pPr>
              <w:spacing w:line="360" w:lineRule="auto"/>
              <w:ind w:firstLine="0"/>
              <w:jc w:val="center"/>
              <w:rPr>
                <w:b/>
                <w:sz w:val="28"/>
                <w:szCs w:val="28"/>
              </w:rPr>
            </w:pPr>
            <w:r w:rsidRPr="00113E94">
              <w:rPr>
                <w:b/>
                <w:sz w:val="28"/>
                <w:szCs w:val="28"/>
              </w:rPr>
              <w:t>год</w:t>
            </w:r>
          </w:p>
        </w:tc>
        <w:tc>
          <w:tcPr>
            <w:tcW w:w="1210" w:type="dxa"/>
            <w:vAlign w:val="center"/>
          </w:tcPr>
          <w:p w:rsidR="00113E94" w:rsidRPr="00113E94" w:rsidRDefault="00113E94" w:rsidP="00E2209B">
            <w:pPr>
              <w:pStyle w:val="a3"/>
              <w:ind w:left="0" w:firstLine="0"/>
              <w:jc w:val="center"/>
              <w:rPr>
                <w:b/>
                <w:sz w:val="28"/>
                <w:szCs w:val="28"/>
              </w:rPr>
            </w:pPr>
            <w:r w:rsidRPr="00113E94">
              <w:rPr>
                <w:b/>
                <w:sz w:val="28"/>
                <w:szCs w:val="28"/>
              </w:rPr>
              <w:t>Кол-во уч-ся</w:t>
            </w:r>
          </w:p>
        </w:tc>
        <w:tc>
          <w:tcPr>
            <w:tcW w:w="1375" w:type="dxa"/>
          </w:tcPr>
          <w:p w:rsidR="00113E94" w:rsidRPr="00113E94" w:rsidRDefault="00113E94" w:rsidP="00E2209B">
            <w:pPr>
              <w:pStyle w:val="a3"/>
              <w:ind w:left="0" w:firstLine="0"/>
              <w:jc w:val="center"/>
              <w:rPr>
                <w:b/>
                <w:sz w:val="28"/>
                <w:szCs w:val="28"/>
              </w:rPr>
            </w:pPr>
          </w:p>
          <w:p w:rsidR="00113E94" w:rsidRPr="00113E94" w:rsidRDefault="00113E94" w:rsidP="00E2209B">
            <w:pPr>
              <w:pStyle w:val="a3"/>
              <w:ind w:left="0" w:firstLine="0"/>
              <w:jc w:val="center"/>
              <w:rPr>
                <w:b/>
                <w:sz w:val="28"/>
                <w:szCs w:val="28"/>
              </w:rPr>
            </w:pPr>
          </w:p>
          <w:p w:rsidR="00113E94" w:rsidRPr="00113E94" w:rsidRDefault="00113E94" w:rsidP="00E2209B">
            <w:pPr>
              <w:pStyle w:val="a3"/>
              <w:ind w:left="0" w:firstLine="0"/>
              <w:jc w:val="center"/>
              <w:rPr>
                <w:b/>
                <w:sz w:val="28"/>
                <w:szCs w:val="28"/>
              </w:rPr>
            </w:pPr>
            <w:r w:rsidRPr="00113E94">
              <w:rPr>
                <w:b/>
                <w:sz w:val="28"/>
                <w:szCs w:val="28"/>
              </w:rPr>
              <w:t>5</w:t>
            </w:r>
          </w:p>
        </w:tc>
        <w:tc>
          <w:tcPr>
            <w:tcW w:w="1375" w:type="dxa"/>
            <w:vAlign w:val="center"/>
          </w:tcPr>
          <w:p w:rsidR="00113E94" w:rsidRPr="00113E94" w:rsidRDefault="00113E94" w:rsidP="00E2209B">
            <w:pPr>
              <w:pStyle w:val="a3"/>
              <w:ind w:left="0" w:firstLine="0"/>
              <w:jc w:val="center"/>
              <w:rPr>
                <w:b/>
                <w:sz w:val="28"/>
                <w:szCs w:val="28"/>
              </w:rPr>
            </w:pPr>
            <w:r w:rsidRPr="00113E94">
              <w:rPr>
                <w:b/>
                <w:sz w:val="28"/>
                <w:szCs w:val="28"/>
              </w:rPr>
              <w:t>4</w:t>
            </w:r>
          </w:p>
        </w:tc>
        <w:tc>
          <w:tcPr>
            <w:tcW w:w="1375" w:type="dxa"/>
            <w:vAlign w:val="center"/>
          </w:tcPr>
          <w:p w:rsidR="00113E94" w:rsidRPr="00113E94" w:rsidRDefault="00113E94" w:rsidP="00E2209B">
            <w:pPr>
              <w:pStyle w:val="a3"/>
              <w:ind w:left="0" w:firstLine="0"/>
              <w:jc w:val="center"/>
              <w:rPr>
                <w:b/>
                <w:sz w:val="28"/>
                <w:szCs w:val="28"/>
              </w:rPr>
            </w:pPr>
            <w:r w:rsidRPr="00113E94">
              <w:rPr>
                <w:b/>
                <w:sz w:val="28"/>
                <w:szCs w:val="28"/>
              </w:rPr>
              <w:t>3</w:t>
            </w:r>
          </w:p>
        </w:tc>
        <w:tc>
          <w:tcPr>
            <w:tcW w:w="1484" w:type="dxa"/>
            <w:vAlign w:val="center"/>
          </w:tcPr>
          <w:p w:rsidR="00113E94" w:rsidRPr="00113E94" w:rsidRDefault="00113E94" w:rsidP="00E2209B">
            <w:pPr>
              <w:pStyle w:val="a3"/>
              <w:ind w:left="0" w:firstLine="0"/>
              <w:jc w:val="center"/>
              <w:rPr>
                <w:b/>
                <w:sz w:val="28"/>
                <w:szCs w:val="28"/>
              </w:rPr>
            </w:pPr>
            <w:r w:rsidRPr="00113E94">
              <w:rPr>
                <w:b/>
                <w:sz w:val="28"/>
                <w:szCs w:val="28"/>
              </w:rPr>
              <w:t>2</w:t>
            </w:r>
          </w:p>
        </w:tc>
      </w:tr>
      <w:tr w:rsidR="00ED6C09" w:rsidRPr="00113E94" w:rsidTr="00DA5B1D">
        <w:tc>
          <w:tcPr>
            <w:tcW w:w="1233" w:type="dxa"/>
            <w:vAlign w:val="center"/>
          </w:tcPr>
          <w:p w:rsidR="00ED6C09" w:rsidRPr="00113E94" w:rsidRDefault="00ED6C09" w:rsidP="000613B3">
            <w:pPr>
              <w:spacing w:line="360" w:lineRule="auto"/>
              <w:ind w:firstLine="0"/>
              <w:jc w:val="center"/>
              <w:rPr>
                <w:sz w:val="28"/>
                <w:szCs w:val="28"/>
              </w:rPr>
            </w:pPr>
            <w:r w:rsidRPr="00113E94">
              <w:rPr>
                <w:sz w:val="28"/>
                <w:szCs w:val="28"/>
              </w:rPr>
              <w:t>2021</w:t>
            </w:r>
          </w:p>
        </w:tc>
        <w:tc>
          <w:tcPr>
            <w:tcW w:w="1210" w:type="dxa"/>
            <w:vAlign w:val="center"/>
          </w:tcPr>
          <w:p w:rsidR="00ED6C09" w:rsidRPr="00113E94" w:rsidRDefault="00ED6C09" w:rsidP="000613B3">
            <w:pPr>
              <w:spacing w:line="360" w:lineRule="auto"/>
              <w:ind w:firstLine="0"/>
              <w:jc w:val="center"/>
              <w:rPr>
                <w:sz w:val="28"/>
                <w:szCs w:val="28"/>
              </w:rPr>
            </w:pPr>
            <w:r>
              <w:rPr>
                <w:sz w:val="28"/>
                <w:szCs w:val="28"/>
              </w:rPr>
              <w:t>-</w:t>
            </w:r>
          </w:p>
        </w:tc>
        <w:tc>
          <w:tcPr>
            <w:tcW w:w="1375" w:type="dxa"/>
            <w:vAlign w:val="center"/>
          </w:tcPr>
          <w:p w:rsidR="00ED6C09" w:rsidRPr="00113E94" w:rsidRDefault="00ED6C09" w:rsidP="000613B3">
            <w:pPr>
              <w:spacing w:line="360" w:lineRule="auto"/>
              <w:jc w:val="center"/>
              <w:rPr>
                <w:sz w:val="28"/>
                <w:szCs w:val="28"/>
              </w:rPr>
            </w:pPr>
            <w:r>
              <w:rPr>
                <w:sz w:val="28"/>
                <w:szCs w:val="28"/>
              </w:rPr>
              <w:t>-</w:t>
            </w:r>
          </w:p>
        </w:tc>
        <w:tc>
          <w:tcPr>
            <w:tcW w:w="1375" w:type="dxa"/>
            <w:vAlign w:val="center"/>
          </w:tcPr>
          <w:p w:rsidR="00ED6C09" w:rsidRPr="00113E94" w:rsidRDefault="00ED6C09" w:rsidP="000613B3">
            <w:pPr>
              <w:pStyle w:val="a3"/>
              <w:spacing w:line="360" w:lineRule="auto"/>
              <w:ind w:left="0" w:firstLine="0"/>
              <w:jc w:val="center"/>
              <w:rPr>
                <w:sz w:val="28"/>
                <w:szCs w:val="28"/>
              </w:rPr>
            </w:pPr>
            <w:r>
              <w:rPr>
                <w:sz w:val="28"/>
                <w:szCs w:val="28"/>
              </w:rPr>
              <w:t>-</w:t>
            </w:r>
          </w:p>
        </w:tc>
        <w:tc>
          <w:tcPr>
            <w:tcW w:w="1375" w:type="dxa"/>
            <w:vAlign w:val="center"/>
          </w:tcPr>
          <w:p w:rsidR="00ED6C09" w:rsidRPr="00113E94" w:rsidRDefault="00ED6C09" w:rsidP="000613B3">
            <w:pPr>
              <w:pStyle w:val="a3"/>
              <w:spacing w:line="360" w:lineRule="auto"/>
              <w:ind w:left="0" w:firstLine="0"/>
              <w:jc w:val="center"/>
              <w:rPr>
                <w:sz w:val="28"/>
                <w:szCs w:val="28"/>
              </w:rPr>
            </w:pPr>
            <w:r>
              <w:rPr>
                <w:sz w:val="28"/>
                <w:szCs w:val="28"/>
              </w:rPr>
              <w:t>-</w:t>
            </w:r>
          </w:p>
        </w:tc>
        <w:tc>
          <w:tcPr>
            <w:tcW w:w="1484" w:type="dxa"/>
            <w:vAlign w:val="center"/>
          </w:tcPr>
          <w:p w:rsidR="00ED6C09" w:rsidRPr="00113E94" w:rsidRDefault="00ED6C09" w:rsidP="000613B3">
            <w:pPr>
              <w:pStyle w:val="a3"/>
              <w:spacing w:line="360" w:lineRule="auto"/>
              <w:ind w:left="0"/>
              <w:jc w:val="center"/>
              <w:rPr>
                <w:sz w:val="28"/>
                <w:szCs w:val="28"/>
              </w:rPr>
            </w:pPr>
            <w:r>
              <w:rPr>
                <w:sz w:val="28"/>
                <w:szCs w:val="28"/>
              </w:rPr>
              <w:t>-</w:t>
            </w:r>
          </w:p>
        </w:tc>
      </w:tr>
      <w:tr w:rsidR="00ED6C09" w:rsidRPr="00113E94" w:rsidTr="00DA5B1D">
        <w:tc>
          <w:tcPr>
            <w:tcW w:w="1233" w:type="dxa"/>
            <w:vAlign w:val="center"/>
          </w:tcPr>
          <w:p w:rsidR="00ED6C09" w:rsidRPr="00113E94" w:rsidRDefault="00ED6C09" w:rsidP="000613B3">
            <w:pPr>
              <w:spacing w:line="360" w:lineRule="auto"/>
              <w:ind w:firstLine="0"/>
              <w:jc w:val="center"/>
              <w:rPr>
                <w:sz w:val="28"/>
                <w:szCs w:val="28"/>
              </w:rPr>
            </w:pPr>
            <w:r w:rsidRPr="00113E94">
              <w:rPr>
                <w:sz w:val="28"/>
                <w:szCs w:val="28"/>
              </w:rPr>
              <w:t>2022</w:t>
            </w:r>
          </w:p>
        </w:tc>
        <w:tc>
          <w:tcPr>
            <w:tcW w:w="1210" w:type="dxa"/>
            <w:vAlign w:val="center"/>
          </w:tcPr>
          <w:p w:rsidR="00ED6C09" w:rsidRPr="00113E94" w:rsidRDefault="00ED6C09" w:rsidP="000613B3">
            <w:pPr>
              <w:spacing w:line="360" w:lineRule="auto"/>
              <w:ind w:firstLine="0"/>
              <w:jc w:val="center"/>
              <w:rPr>
                <w:sz w:val="28"/>
                <w:szCs w:val="28"/>
              </w:rPr>
            </w:pPr>
            <w:r>
              <w:rPr>
                <w:sz w:val="28"/>
                <w:szCs w:val="28"/>
              </w:rPr>
              <w:t>124</w:t>
            </w:r>
          </w:p>
        </w:tc>
        <w:tc>
          <w:tcPr>
            <w:tcW w:w="1375" w:type="dxa"/>
            <w:vAlign w:val="center"/>
          </w:tcPr>
          <w:p w:rsidR="00ED6C09" w:rsidRPr="00113E94" w:rsidRDefault="00ED6C09" w:rsidP="000613B3">
            <w:pPr>
              <w:spacing w:line="360" w:lineRule="auto"/>
              <w:ind w:firstLine="0"/>
              <w:jc w:val="center"/>
              <w:rPr>
                <w:sz w:val="28"/>
                <w:szCs w:val="28"/>
              </w:rPr>
            </w:pPr>
            <w:r>
              <w:rPr>
                <w:sz w:val="28"/>
                <w:szCs w:val="28"/>
              </w:rPr>
              <w:t>9</w:t>
            </w:r>
          </w:p>
        </w:tc>
        <w:tc>
          <w:tcPr>
            <w:tcW w:w="1375" w:type="dxa"/>
            <w:vAlign w:val="center"/>
          </w:tcPr>
          <w:p w:rsidR="00ED6C09" w:rsidRPr="00113E94" w:rsidRDefault="00ED6C09" w:rsidP="000613B3">
            <w:pPr>
              <w:pStyle w:val="a3"/>
              <w:spacing w:line="360" w:lineRule="auto"/>
              <w:ind w:left="0" w:firstLine="0"/>
              <w:jc w:val="center"/>
              <w:rPr>
                <w:sz w:val="28"/>
                <w:szCs w:val="28"/>
              </w:rPr>
            </w:pPr>
            <w:r>
              <w:rPr>
                <w:sz w:val="28"/>
                <w:szCs w:val="28"/>
              </w:rPr>
              <w:t>64</w:t>
            </w:r>
          </w:p>
        </w:tc>
        <w:tc>
          <w:tcPr>
            <w:tcW w:w="1375" w:type="dxa"/>
            <w:vAlign w:val="center"/>
          </w:tcPr>
          <w:p w:rsidR="00ED6C09" w:rsidRDefault="00ED6C09" w:rsidP="000613B3">
            <w:pPr>
              <w:pStyle w:val="a3"/>
              <w:spacing w:line="360" w:lineRule="auto"/>
              <w:ind w:left="0" w:firstLine="0"/>
              <w:jc w:val="center"/>
              <w:rPr>
                <w:sz w:val="28"/>
                <w:szCs w:val="28"/>
              </w:rPr>
            </w:pPr>
          </w:p>
          <w:p w:rsidR="00ED6C09" w:rsidRPr="00113E94" w:rsidRDefault="00ED6C09" w:rsidP="000613B3">
            <w:pPr>
              <w:pStyle w:val="a3"/>
              <w:spacing w:line="360" w:lineRule="auto"/>
              <w:ind w:left="0" w:firstLine="0"/>
              <w:jc w:val="center"/>
              <w:rPr>
                <w:sz w:val="28"/>
                <w:szCs w:val="28"/>
              </w:rPr>
            </w:pPr>
            <w:r>
              <w:rPr>
                <w:sz w:val="28"/>
                <w:szCs w:val="28"/>
              </w:rPr>
              <w:t>51</w:t>
            </w:r>
          </w:p>
        </w:tc>
        <w:tc>
          <w:tcPr>
            <w:tcW w:w="1484" w:type="dxa"/>
            <w:vAlign w:val="center"/>
          </w:tcPr>
          <w:p w:rsidR="00ED6C09" w:rsidRPr="00113E94" w:rsidRDefault="00ED6C09" w:rsidP="000613B3">
            <w:pPr>
              <w:pStyle w:val="a3"/>
              <w:spacing w:line="360" w:lineRule="auto"/>
              <w:ind w:left="0"/>
              <w:jc w:val="center"/>
              <w:rPr>
                <w:sz w:val="28"/>
                <w:szCs w:val="28"/>
              </w:rPr>
            </w:pPr>
            <w:r>
              <w:rPr>
                <w:sz w:val="28"/>
                <w:szCs w:val="28"/>
              </w:rPr>
              <w:t>-</w:t>
            </w:r>
          </w:p>
        </w:tc>
      </w:tr>
      <w:tr w:rsidR="00ED6C09" w:rsidRPr="00113E94" w:rsidTr="00DA5B1D">
        <w:tc>
          <w:tcPr>
            <w:tcW w:w="1233" w:type="dxa"/>
            <w:vAlign w:val="center"/>
          </w:tcPr>
          <w:p w:rsidR="00ED6C09" w:rsidRPr="00113E94" w:rsidRDefault="00ED6C09" w:rsidP="000613B3">
            <w:pPr>
              <w:spacing w:line="360" w:lineRule="auto"/>
              <w:ind w:firstLine="0"/>
              <w:jc w:val="left"/>
              <w:rPr>
                <w:sz w:val="28"/>
                <w:szCs w:val="28"/>
              </w:rPr>
            </w:pPr>
            <w:r>
              <w:rPr>
                <w:sz w:val="28"/>
                <w:szCs w:val="28"/>
              </w:rPr>
              <w:t>2023</w:t>
            </w:r>
          </w:p>
        </w:tc>
        <w:tc>
          <w:tcPr>
            <w:tcW w:w="1210" w:type="dxa"/>
            <w:vAlign w:val="center"/>
          </w:tcPr>
          <w:p w:rsidR="00ED6C09" w:rsidRPr="00777F11" w:rsidRDefault="00ED6C09" w:rsidP="000613B3">
            <w:pPr>
              <w:spacing w:line="360" w:lineRule="auto"/>
              <w:ind w:firstLine="0"/>
              <w:jc w:val="left"/>
              <w:rPr>
                <w:sz w:val="28"/>
                <w:szCs w:val="28"/>
              </w:rPr>
            </w:pPr>
            <w:r w:rsidRPr="00777F11">
              <w:rPr>
                <w:sz w:val="28"/>
                <w:szCs w:val="28"/>
              </w:rPr>
              <w:t>101</w:t>
            </w:r>
          </w:p>
        </w:tc>
        <w:tc>
          <w:tcPr>
            <w:tcW w:w="1375" w:type="dxa"/>
            <w:vAlign w:val="center"/>
          </w:tcPr>
          <w:p w:rsidR="00ED6C09" w:rsidRPr="00777F11" w:rsidRDefault="00ED6C09" w:rsidP="000613B3">
            <w:pPr>
              <w:spacing w:line="360" w:lineRule="auto"/>
              <w:ind w:firstLine="0"/>
              <w:jc w:val="center"/>
              <w:rPr>
                <w:sz w:val="28"/>
                <w:szCs w:val="28"/>
              </w:rPr>
            </w:pPr>
            <w:r w:rsidRPr="00777F11">
              <w:rPr>
                <w:sz w:val="28"/>
                <w:szCs w:val="28"/>
              </w:rPr>
              <w:t>12</w:t>
            </w:r>
          </w:p>
        </w:tc>
        <w:tc>
          <w:tcPr>
            <w:tcW w:w="1375" w:type="dxa"/>
            <w:vAlign w:val="center"/>
          </w:tcPr>
          <w:p w:rsidR="00ED6C09" w:rsidRPr="00777F11" w:rsidRDefault="00ED6C09" w:rsidP="000613B3">
            <w:pPr>
              <w:pStyle w:val="a3"/>
              <w:spacing w:line="360" w:lineRule="auto"/>
              <w:ind w:left="0" w:firstLine="0"/>
              <w:jc w:val="left"/>
              <w:rPr>
                <w:sz w:val="28"/>
                <w:szCs w:val="28"/>
              </w:rPr>
            </w:pPr>
            <w:r w:rsidRPr="00777F11">
              <w:rPr>
                <w:sz w:val="28"/>
                <w:szCs w:val="28"/>
              </w:rPr>
              <w:t>54</w:t>
            </w:r>
          </w:p>
        </w:tc>
        <w:tc>
          <w:tcPr>
            <w:tcW w:w="1375" w:type="dxa"/>
            <w:vAlign w:val="center"/>
          </w:tcPr>
          <w:p w:rsidR="00ED6C09" w:rsidRPr="00777F11" w:rsidRDefault="00ED6C09" w:rsidP="000613B3">
            <w:pPr>
              <w:pStyle w:val="a3"/>
              <w:spacing w:line="360" w:lineRule="auto"/>
              <w:ind w:left="0" w:firstLine="0"/>
              <w:jc w:val="center"/>
              <w:rPr>
                <w:sz w:val="28"/>
                <w:szCs w:val="28"/>
              </w:rPr>
            </w:pPr>
            <w:r w:rsidRPr="00777F11">
              <w:rPr>
                <w:sz w:val="28"/>
                <w:szCs w:val="28"/>
              </w:rPr>
              <w:t>35</w:t>
            </w:r>
          </w:p>
        </w:tc>
        <w:tc>
          <w:tcPr>
            <w:tcW w:w="1484" w:type="dxa"/>
            <w:vAlign w:val="center"/>
          </w:tcPr>
          <w:p w:rsidR="00ED6C09" w:rsidRPr="00777F11" w:rsidRDefault="00ED6C09" w:rsidP="000613B3">
            <w:pPr>
              <w:pStyle w:val="a3"/>
              <w:spacing w:line="360" w:lineRule="auto"/>
              <w:ind w:left="0"/>
              <w:jc w:val="center"/>
              <w:rPr>
                <w:sz w:val="28"/>
                <w:szCs w:val="28"/>
              </w:rPr>
            </w:pPr>
            <w:r w:rsidRPr="00777F11">
              <w:rPr>
                <w:sz w:val="28"/>
                <w:szCs w:val="28"/>
              </w:rPr>
              <w:t>-</w:t>
            </w:r>
          </w:p>
        </w:tc>
      </w:tr>
      <w:tr w:rsidR="00ED6C09" w:rsidRPr="00113E94" w:rsidTr="00DA5B1D">
        <w:tc>
          <w:tcPr>
            <w:tcW w:w="1233" w:type="dxa"/>
            <w:vAlign w:val="center"/>
          </w:tcPr>
          <w:p w:rsidR="00ED6C09" w:rsidRDefault="00ED6C09" w:rsidP="000613B3">
            <w:pPr>
              <w:spacing w:line="360" w:lineRule="auto"/>
              <w:ind w:firstLine="0"/>
              <w:jc w:val="left"/>
              <w:rPr>
                <w:sz w:val="28"/>
                <w:szCs w:val="28"/>
              </w:rPr>
            </w:pPr>
            <w:r>
              <w:rPr>
                <w:sz w:val="28"/>
                <w:szCs w:val="28"/>
              </w:rPr>
              <w:t>2024</w:t>
            </w:r>
          </w:p>
        </w:tc>
        <w:tc>
          <w:tcPr>
            <w:tcW w:w="1210" w:type="dxa"/>
            <w:vAlign w:val="center"/>
          </w:tcPr>
          <w:p w:rsidR="00ED6C09" w:rsidRPr="00777F11" w:rsidRDefault="00ED6C09" w:rsidP="000613B3">
            <w:pPr>
              <w:spacing w:line="360" w:lineRule="auto"/>
              <w:ind w:firstLine="0"/>
              <w:rPr>
                <w:sz w:val="28"/>
                <w:szCs w:val="28"/>
              </w:rPr>
            </w:pPr>
            <w:r>
              <w:rPr>
                <w:sz w:val="28"/>
                <w:szCs w:val="28"/>
              </w:rPr>
              <w:t>122</w:t>
            </w:r>
          </w:p>
        </w:tc>
        <w:tc>
          <w:tcPr>
            <w:tcW w:w="1375" w:type="dxa"/>
            <w:vAlign w:val="center"/>
          </w:tcPr>
          <w:p w:rsidR="00ED6C09" w:rsidRPr="00777F11" w:rsidRDefault="00ED6C09" w:rsidP="000613B3">
            <w:pPr>
              <w:spacing w:line="360" w:lineRule="auto"/>
              <w:jc w:val="center"/>
              <w:rPr>
                <w:sz w:val="28"/>
                <w:szCs w:val="28"/>
              </w:rPr>
            </w:pPr>
            <w:r>
              <w:rPr>
                <w:sz w:val="28"/>
                <w:szCs w:val="28"/>
              </w:rPr>
              <w:t>7</w:t>
            </w:r>
          </w:p>
        </w:tc>
        <w:tc>
          <w:tcPr>
            <w:tcW w:w="1375" w:type="dxa"/>
            <w:vAlign w:val="center"/>
          </w:tcPr>
          <w:p w:rsidR="00ED6C09" w:rsidRPr="00777F11" w:rsidRDefault="00ED6C09" w:rsidP="000613B3">
            <w:pPr>
              <w:pStyle w:val="a3"/>
              <w:spacing w:line="360" w:lineRule="auto"/>
              <w:ind w:left="0" w:firstLine="0"/>
              <w:jc w:val="center"/>
              <w:rPr>
                <w:sz w:val="28"/>
                <w:szCs w:val="28"/>
              </w:rPr>
            </w:pPr>
            <w:r>
              <w:rPr>
                <w:sz w:val="28"/>
                <w:szCs w:val="28"/>
              </w:rPr>
              <w:t>44</w:t>
            </w:r>
          </w:p>
        </w:tc>
        <w:tc>
          <w:tcPr>
            <w:tcW w:w="1375" w:type="dxa"/>
            <w:vAlign w:val="center"/>
          </w:tcPr>
          <w:p w:rsidR="00ED6C09" w:rsidRPr="00777F11" w:rsidRDefault="00ED6C09" w:rsidP="000613B3">
            <w:pPr>
              <w:pStyle w:val="a3"/>
              <w:spacing w:line="360" w:lineRule="auto"/>
              <w:ind w:left="0" w:firstLine="0"/>
              <w:jc w:val="center"/>
              <w:rPr>
                <w:sz w:val="28"/>
                <w:szCs w:val="28"/>
              </w:rPr>
            </w:pPr>
            <w:r>
              <w:rPr>
                <w:sz w:val="28"/>
                <w:szCs w:val="28"/>
              </w:rPr>
              <w:t>71</w:t>
            </w:r>
          </w:p>
        </w:tc>
        <w:tc>
          <w:tcPr>
            <w:tcW w:w="1484" w:type="dxa"/>
            <w:vAlign w:val="center"/>
          </w:tcPr>
          <w:p w:rsidR="00ED6C09" w:rsidRPr="00777F11" w:rsidRDefault="00ED6C09" w:rsidP="000613B3">
            <w:pPr>
              <w:pStyle w:val="a3"/>
              <w:spacing w:line="360" w:lineRule="auto"/>
              <w:ind w:left="0"/>
              <w:jc w:val="center"/>
              <w:rPr>
                <w:sz w:val="28"/>
                <w:szCs w:val="28"/>
              </w:rPr>
            </w:pPr>
            <w:r>
              <w:rPr>
                <w:sz w:val="28"/>
                <w:szCs w:val="28"/>
              </w:rPr>
              <w:t>-</w:t>
            </w:r>
          </w:p>
        </w:tc>
      </w:tr>
      <w:tr w:rsidR="00ED6C09" w:rsidRPr="00113E94" w:rsidTr="00DA5B1D">
        <w:tc>
          <w:tcPr>
            <w:tcW w:w="1233" w:type="dxa"/>
            <w:vAlign w:val="center"/>
          </w:tcPr>
          <w:p w:rsidR="00ED6C09" w:rsidRDefault="00ED6C09" w:rsidP="006A43C8">
            <w:pPr>
              <w:spacing w:line="360" w:lineRule="auto"/>
              <w:ind w:firstLine="0"/>
              <w:jc w:val="left"/>
              <w:rPr>
                <w:sz w:val="28"/>
                <w:szCs w:val="28"/>
              </w:rPr>
            </w:pPr>
            <w:r>
              <w:rPr>
                <w:sz w:val="28"/>
                <w:szCs w:val="28"/>
              </w:rPr>
              <w:t>2025</w:t>
            </w:r>
          </w:p>
        </w:tc>
        <w:tc>
          <w:tcPr>
            <w:tcW w:w="1210" w:type="dxa"/>
            <w:vAlign w:val="center"/>
          </w:tcPr>
          <w:p w:rsidR="00ED6C09" w:rsidRPr="00777F11" w:rsidRDefault="000C7DF2" w:rsidP="006A43C8">
            <w:pPr>
              <w:spacing w:line="360" w:lineRule="auto"/>
              <w:ind w:firstLine="0"/>
              <w:rPr>
                <w:sz w:val="28"/>
                <w:szCs w:val="28"/>
              </w:rPr>
            </w:pPr>
            <w:r>
              <w:rPr>
                <w:sz w:val="28"/>
                <w:szCs w:val="28"/>
              </w:rPr>
              <w:t>154</w:t>
            </w:r>
          </w:p>
        </w:tc>
        <w:tc>
          <w:tcPr>
            <w:tcW w:w="1375" w:type="dxa"/>
            <w:vAlign w:val="center"/>
          </w:tcPr>
          <w:p w:rsidR="00ED6C09" w:rsidRPr="00777F11" w:rsidRDefault="000C7DF2" w:rsidP="00DA5B1D">
            <w:pPr>
              <w:spacing w:line="360" w:lineRule="auto"/>
              <w:jc w:val="center"/>
              <w:rPr>
                <w:sz w:val="28"/>
                <w:szCs w:val="28"/>
              </w:rPr>
            </w:pPr>
            <w:r>
              <w:rPr>
                <w:sz w:val="28"/>
                <w:szCs w:val="28"/>
              </w:rPr>
              <w:t>5</w:t>
            </w:r>
          </w:p>
        </w:tc>
        <w:tc>
          <w:tcPr>
            <w:tcW w:w="1375" w:type="dxa"/>
            <w:vAlign w:val="center"/>
          </w:tcPr>
          <w:p w:rsidR="00ED6C09" w:rsidRPr="001D2498" w:rsidRDefault="000C7DF2" w:rsidP="006A43C8">
            <w:pPr>
              <w:pStyle w:val="a3"/>
              <w:spacing w:line="360" w:lineRule="auto"/>
              <w:ind w:left="0" w:firstLine="0"/>
              <w:jc w:val="center"/>
              <w:rPr>
                <w:sz w:val="28"/>
                <w:szCs w:val="28"/>
                <w:lang w:val="en-US"/>
              </w:rPr>
            </w:pPr>
            <w:r>
              <w:rPr>
                <w:sz w:val="28"/>
                <w:szCs w:val="28"/>
              </w:rPr>
              <w:t>7</w:t>
            </w:r>
            <w:r w:rsidR="001D2498">
              <w:rPr>
                <w:sz w:val="28"/>
                <w:szCs w:val="28"/>
                <w:lang w:val="en-US"/>
              </w:rPr>
              <w:t>6</w:t>
            </w:r>
          </w:p>
        </w:tc>
        <w:tc>
          <w:tcPr>
            <w:tcW w:w="1375" w:type="dxa"/>
            <w:vAlign w:val="center"/>
          </w:tcPr>
          <w:p w:rsidR="00ED6C09" w:rsidRPr="00777F11" w:rsidRDefault="00711DDF" w:rsidP="004A0889">
            <w:pPr>
              <w:pStyle w:val="a3"/>
              <w:spacing w:line="360" w:lineRule="auto"/>
              <w:ind w:left="0" w:firstLine="0"/>
              <w:jc w:val="center"/>
              <w:rPr>
                <w:sz w:val="28"/>
                <w:szCs w:val="28"/>
              </w:rPr>
            </w:pPr>
            <w:r>
              <w:rPr>
                <w:sz w:val="28"/>
                <w:szCs w:val="28"/>
              </w:rPr>
              <w:t>73</w:t>
            </w:r>
          </w:p>
        </w:tc>
        <w:tc>
          <w:tcPr>
            <w:tcW w:w="1484" w:type="dxa"/>
            <w:vAlign w:val="center"/>
          </w:tcPr>
          <w:p w:rsidR="00ED6C09" w:rsidRPr="001D2498" w:rsidRDefault="001D2498" w:rsidP="00E2209B">
            <w:pPr>
              <w:pStyle w:val="a3"/>
              <w:spacing w:line="360" w:lineRule="auto"/>
              <w:ind w:left="0"/>
              <w:jc w:val="center"/>
              <w:rPr>
                <w:sz w:val="28"/>
                <w:szCs w:val="28"/>
                <w:lang w:val="en-US"/>
              </w:rPr>
            </w:pPr>
            <w:r>
              <w:rPr>
                <w:sz w:val="28"/>
                <w:szCs w:val="28"/>
                <w:lang w:val="en-US"/>
              </w:rPr>
              <w:t>-</w:t>
            </w:r>
          </w:p>
        </w:tc>
      </w:tr>
    </w:tbl>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r w:rsidRPr="000D2963">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207645</wp:posOffset>
            </wp:positionH>
            <wp:positionV relativeFrom="paragraph">
              <wp:posOffset>39370</wp:posOffset>
            </wp:positionV>
            <wp:extent cx="5486400" cy="3200400"/>
            <wp:effectExtent l="0" t="0" r="19050" b="19050"/>
            <wp:wrapNone/>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113E94" w:rsidRDefault="00113E94" w:rsidP="00113E94">
      <w:pPr>
        <w:shd w:val="clear" w:color="auto" w:fill="F9FAFA"/>
        <w:spacing w:after="200" w:line="276" w:lineRule="auto"/>
        <w:jc w:val="both"/>
        <w:rPr>
          <w:color w:val="000000"/>
        </w:rPr>
      </w:pPr>
    </w:p>
    <w:p w:rsidR="006C2235" w:rsidRPr="00113E94" w:rsidRDefault="00711DDF" w:rsidP="006C223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2024 -  2025</w:t>
      </w:r>
      <w:r w:rsidR="006C2235" w:rsidRPr="00113E94">
        <w:rPr>
          <w:rFonts w:ascii="Times New Roman" w:hAnsi="Times New Roman" w:cs="Times New Roman"/>
          <w:b/>
          <w:sz w:val="28"/>
          <w:szCs w:val="28"/>
        </w:rPr>
        <w:t xml:space="preserve"> учебный год</w:t>
      </w:r>
    </w:p>
    <w:p w:rsidR="006C2235" w:rsidRPr="00113E94" w:rsidRDefault="006C2235" w:rsidP="006C2235">
      <w:pPr>
        <w:spacing w:after="0" w:line="360" w:lineRule="auto"/>
        <w:jc w:val="both"/>
        <w:rPr>
          <w:rFonts w:ascii="Times New Roman" w:hAnsi="Times New Roman" w:cs="Times New Roman"/>
          <w:sz w:val="28"/>
          <w:szCs w:val="28"/>
        </w:rPr>
      </w:pPr>
      <w:r w:rsidRPr="00113E94">
        <w:rPr>
          <w:rFonts w:ascii="Times New Roman" w:hAnsi="Times New Roman" w:cs="Times New Roman"/>
          <w:b/>
          <w:sz w:val="28"/>
          <w:szCs w:val="28"/>
        </w:rPr>
        <w:t>О</w:t>
      </w:r>
      <w:r>
        <w:rPr>
          <w:rFonts w:ascii="Times New Roman" w:hAnsi="Times New Roman" w:cs="Times New Roman"/>
          <w:b/>
          <w:sz w:val="28"/>
          <w:szCs w:val="28"/>
        </w:rPr>
        <w:t>ГЭ по о</w:t>
      </w:r>
      <w:r w:rsidR="004A0889">
        <w:rPr>
          <w:rFonts w:ascii="Times New Roman" w:hAnsi="Times New Roman" w:cs="Times New Roman"/>
          <w:b/>
          <w:sz w:val="28"/>
          <w:szCs w:val="28"/>
        </w:rPr>
        <w:t>б</w:t>
      </w:r>
      <w:r>
        <w:rPr>
          <w:rFonts w:ascii="Times New Roman" w:hAnsi="Times New Roman" w:cs="Times New Roman"/>
          <w:b/>
          <w:sz w:val="28"/>
          <w:szCs w:val="28"/>
        </w:rPr>
        <w:t>ществознанию</w:t>
      </w:r>
      <w:r w:rsidR="00711DDF">
        <w:rPr>
          <w:rFonts w:ascii="Times New Roman" w:hAnsi="Times New Roman" w:cs="Times New Roman"/>
          <w:sz w:val="28"/>
          <w:szCs w:val="28"/>
        </w:rPr>
        <w:t xml:space="preserve"> сдавали 154</w:t>
      </w:r>
      <w:r w:rsidRPr="00113E94">
        <w:rPr>
          <w:rFonts w:ascii="Times New Roman" w:hAnsi="Times New Roman" w:cs="Times New Roman"/>
          <w:sz w:val="28"/>
          <w:szCs w:val="28"/>
        </w:rPr>
        <w:t xml:space="preserve"> выпускник</w:t>
      </w:r>
      <w:r>
        <w:rPr>
          <w:rFonts w:ascii="Times New Roman" w:hAnsi="Times New Roman" w:cs="Times New Roman"/>
          <w:sz w:val="28"/>
          <w:szCs w:val="28"/>
        </w:rPr>
        <w:t>а</w:t>
      </w:r>
      <w:r w:rsidRPr="00113E94">
        <w:rPr>
          <w:rFonts w:ascii="Times New Roman" w:hAnsi="Times New Roman" w:cs="Times New Roman"/>
          <w:sz w:val="28"/>
          <w:szCs w:val="28"/>
        </w:rPr>
        <w:t>.</w:t>
      </w:r>
    </w:p>
    <w:p w:rsidR="006C2235" w:rsidRPr="00113E94" w:rsidRDefault="006C2235" w:rsidP="006C2235">
      <w:pPr>
        <w:pStyle w:val="a3"/>
        <w:numPr>
          <w:ilvl w:val="0"/>
          <w:numId w:val="16"/>
        </w:numPr>
        <w:spacing w:line="360" w:lineRule="auto"/>
        <w:jc w:val="both"/>
        <w:rPr>
          <w:sz w:val="28"/>
          <w:szCs w:val="28"/>
        </w:rPr>
      </w:pPr>
      <w:r w:rsidRPr="00113E94">
        <w:rPr>
          <w:sz w:val="28"/>
          <w:szCs w:val="28"/>
        </w:rPr>
        <w:t>Аннулированных работ нет.</w:t>
      </w:r>
    </w:p>
    <w:p w:rsidR="006C2235" w:rsidRPr="00113E94" w:rsidRDefault="00711DDF" w:rsidP="006C2235">
      <w:pPr>
        <w:pStyle w:val="a3"/>
        <w:numPr>
          <w:ilvl w:val="0"/>
          <w:numId w:val="16"/>
        </w:numPr>
        <w:spacing w:line="360" w:lineRule="auto"/>
        <w:rPr>
          <w:sz w:val="28"/>
          <w:szCs w:val="28"/>
        </w:rPr>
      </w:pPr>
      <w:r>
        <w:rPr>
          <w:sz w:val="28"/>
          <w:szCs w:val="28"/>
        </w:rPr>
        <w:t>Средний балл по школе – 4</w:t>
      </w:r>
    </w:p>
    <w:p w:rsidR="006C2235" w:rsidRPr="00E10BB1" w:rsidRDefault="006C2235" w:rsidP="006C2235">
      <w:pPr>
        <w:pStyle w:val="a3"/>
        <w:numPr>
          <w:ilvl w:val="0"/>
          <w:numId w:val="16"/>
        </w:numPr>
        <w:spacing w:line="360" w:lineRule="auto"/>
        <w:rPr>
          <w:sz w:val="28"/>
          <w:szCs w:val="28"/>
        </w:rPr>
      </w:pPr>
      <w:r w:rsidRPr="00113E94">
        <w:rPr>
          <w:sz w:val="28"/>
          <w:szCs w:val="28"/>
        </w:rPr>
        <w:t xml:space="preserve">Средний балл по РФ – </w:t>
      </w:r>
    </w:p>
    <w:p w:rsidR="006C2235" w:rsidRPr="00E10BB1" w:rsidRDefault="006C2235" w:rsidP="00E10BB1">
      <w:pPr>
        <w:pStyle w:val="a4"/>
        <w:shd w:val="clear" w:color="auto" w:fill="F9FAFA"/>
        <w:spacing w:after="0" w:afterAutospacing="0" w:line="360" w:lineRule="auto"/>
        <w:jc w:val="both"/>
        <w:rPr>
          <w:sz w:val="28"/>
          <w:szCs w:val="28"/>
        </w:rPr>
      </w:pPr>
      <w:r w:rsidRPr="00E10BB1">
        <w:rPr>
          <w:b/>
          <w:sz w:val="28"/>
          <w:szCs w:val="28"/>
        </w:rPr>
        <w:t>Типичные ошибки в ответах. Проблемы в предметной подготовке.</w:t>
      </w:r>
    </w:p>
    <w:p w:rsidR="006C2235" w:rsidRPr="00E10BB1" w:rsidRDefault="00E10BB1" w:rsidP="00E10BB1">
      <w:pPr>
        <w:pStyle w:val="a4"/>
        <w:shd w:val="clear" w:color="auto" w:fill="F9FAFA"/>
        <w:spacing w:after="0" w:afterAutospacing="0" w:line="360" w:lineRule="auto"/>
        <w:ind w:firstLine="426"/>
        <w:jc w:val="both"/>
        <w:rPr>
          <w:sz w:val="28"/>
          <w:szCs w:val="28"/>
        </w:rPr>
      </w:pPr>
      <w:r w:rsidRPr="00E10BB1">
        <w:rPr>
          <w:sz w:val="28"/>
          <w:szCs w:val="28"/>
        </w:rPr>
        <w:t>В задании 21</w:t>
      </w:r>
      <w:r w:rsidR="006C2235" w:rsidRPr="00E10BB1">
        <w:rPr>
          <w:sz w:val="28"/>
          <w:szCs w:val="28"/>
        </w:rPr>
        <w:t xml:space="preserve"> (составление плана) неверно или неточно формулируются основные идеи фрагментов текста, отдельные смысловые фрагмент</w:t>
      </w:r>
      <w:r w:rsidRPr="00E10BB1">
        <w:rPr>
          <w:sz w:val="28"/>
          <w:szCs w:val="28"/>
        </w:rPr>
        <w:t>ы не озаглавливаются. При составлении плана нередко цитируют большие фрагменты текста, вместо того чтобы сформулировать основную мысль абзаца. Либо, наоборот, пункты плана формулируют одним словом, что не позволяет передать основную идею абзаца. Нередко пунктами плана делают первые предложения абзацев. Большие сложности вызывают задания, в которых требуется аргументировать своё мнение. Многие даже не понимают значения термина «аргументация». Задание 23 – аргументы, пояснения формулируются в виде 1-2 слов, не демонстрирующих мысли (подтверждения или опровержения). Далеко не всегда приводятся собственные обоснования, вместо них невпопад цитируют текст. Задание 24</w:t>
      </w:r>
      <w:r w:rsidR="006C2235" w:rsidRPr="00E10BB1">
        <w:rPr>
          <w:sz w:val="28"/>
          <w:szCs w:val="28"/>
        </w:rPr>
        <w:t xml:space="preserve"> – выпускники стремятся заменить развернутый ответ кратким, не могут подобрать адекватные примеры, пояснения, аргументы. Вместо конкретных примеров приводят объяснения, общие положения. Таким образом, имеет место непонимание различия между п</w:t>
      </w:r>
      <w:r w:rsidRPr="00E10BB1">
        <w:rPr>
          <w:sz w:val="28"/>
          <w:szCs w:val="28"/>
        </w:rPr>
        <w:t xml:space="preserve">ояснением и примером. </w:t>
      </w:r>
      <w:r w:rsidR="006C2235" w:rsidRPr="00E10BB1">
        <w:rPr>
          <w:sz w:val="28"/>
          <w:szCs w:val="28"/>
        </w:rPr>
        <w:t>Недостаёт умения применять теоретический материал на практике: для анализа, объяснения, конкретизации примерами явлений общественной жизни.</w:t>
      </w:r>
    </w:p>
    <w:p w:rsidR="004A0889" w:rsidRDefault="006C2235" w:rsidP="004A0889">
      <w:pPr>
        <w:pStyle w:val="a4"/>
        <w:shd w:val="clear" w:color="auto" w:fill="F9FAFA"/>
        <w:spacing w:after="0" w:afterAutospacing="0" w:line="360" w:lineRule="auto"/>
        <w:ind w:firstLine="426"/>
        <w:jc w:val="both"/>
        <w:rPr>
          <w:sz w:val="28"/>
          <w:szCs w:val="28"/>
        </w:rPr>
      </w:pPr>
      <w:r w:rsidRPr="00E10BB1">
        <w:rPr>
          <w:b/>
          <w:sz w:val="28"/>
          <w:szCs w:val="28"/>
        </w:rPr>
        <w:t>Недостаточно усвоенные элементы содержания</w:t>
      </w:r>
      <w:r w:rsidRPr="00E10BB1">
        <w:rPr>
          <w:sz w:val="28"/>
          <w:szCs w:val="28"/>
        </w:rPr>
        <w:t xml:space="preserve">: </w:t>
      </w:r>
    </w:p>
    <w:p w:rsidR="004A0889" w:rsidRDefault="004A0889" w:rsidP="004A0889">
      <w:pPr>
        <w:pStyle w:val="a4"/>
        <w:shd w:val="clear" w:color="auto" w:fill="F9FAFA"/>
        <w:spacing w:before="0" w:beforeAutospacing="0" w:after="0" w:afterAutospacing="0" w:line="360" w:lineRule="auto"/>
        <w:ind w:firstLine="426"/>
        <w:jc w:val="both"/>
        <w:rPr>
          <w:sz w:val="28"/>
          <w:szCs w:val="28"/>
        </w:rPr>
      </w:pPr>
      <w:r w:rsidRPr="00E10BB1">
        <w:rPr>
          <w:sz w:val="28"/>
          <w:szCs w:val="28"/>
        </w:rPr>
        <w:t>–</w:t>
      </w:r>
      <w:r w:rsidR="006C2235" w:rsidRPr="00E10BB1">
        <w:rPr>
          <w:sz w:val="28"/>
          <w:szCs w:val="28"/>
        </w:rPr>
        <w:t xml:space="preserve"> глобальные проблемы (при этом следует отметить, что в различных учебниках и пособиях существует большой разброс трактовок названий и </w:t>
      </w:r>
      <w:r w:rsidR="006C2235" w:rsidRPr="00E10BB1">
        <w:rPr>
          <w:sz w:val="28"/>
          <w:szCs w:val="28"/>
        </w:rPr>
        <w:lastRenderedPageBreak/>
        <w:t xml:space="preserve">проявлений глобальных проблем); часть учащихся не называют достаточного количества глобальных проблем в соответствии с заданием; </w:t>
      </w:r>
    </w:p>
    <w:p w:rsidR="004A0889" w:rsidRDefault="006C2235" w:rsidP="0014463C">
      <w:pPr>
        <w:pStyle w:val="a4"/>
        <w:numPr>
          <w:ilvl w:val="0"/>
          <w:numId w:val="19"/>
        </w:numPr>
        <w:shd w:val="clear" w:color="auto" w:fill="F9FAFA"/>
        <w:spacing w:before="0" w:beforeAutospacing="0" w:after="0" w:afterAutospacing="0" w:line="360" w:lineRule="auto"/>
        <w:jc w:val="both"/>
        <w:rPr>
          <w:sz w:val="28"/>
          <w:szCs w:val="28"/>
        </w:rPr>
      </w:pPr>
      <w:r w:rsidRPr="00E10BB1">
        <w:rPr>
          <w:sz w:val="28"/>
          <w:szCs w:val="28"/>
        </w:rPr>
        <w:t xml:space="preserve">не все видят разницу между уровнями образования (например, между средним и средним профессиональным); </w:t>
      </w:r>
    </w:p>
    <w:p w:rsidR="004A0889" w:rsidRDefault="006C2235" w:rsidP="0014463C">
      <w:pPr>
        <w:pStyle w:val="a4"/>
        <w:numPr>
          <w:ilvl w:val="0"/>
          <w:numId w:val="19"/>
        </w:numPr>
        <w:shd w:val="clear" w:color="auto" w:fill="F9FAFA"/>
        <w:spacing w:before="0" w:beforeAutospacing="0" w:after="0" w:afterAutospacing="0" w:line="360" w:lineRule="auto"/>
        <w:jc w:val="both"/>
        <w:rPr>
          <w:sz w:val="28"/>
          <w:szCs w:val="28"/>
        </w:rPr>
      </w:pPr>
      <w:r w:rsidRPr="00E10BB1">
        <w:rPr>
          <w:sz w:val="28"/>
          <w:szCs w:val="28"/>
        </w:rPr>
        <w:t xml:space="preserve">не понимают смысл понятия «противоречивость»; </w:t>
      </w:r>
    </w:p>
    <w:p w:rsidR="004A0889" w:rsidRDefault="006C2235" w:rsidP="0014463C">
      <w:pPr>
        <w:pStyle w:val="a4"/>
        <w:numPr>
          <w:ilvl w:val="0"/>
          <w:numId w:val="19"/>
        </w:numPr>
        <w:shd w:val="clear" w:color="auto" w:fill="F9FAFA"/>
        <w:spacing w:before="0" w:beforeAutospacing="0" w:after="0" w:afterAutospacing="0" w:line="360" w:lineRule="auto"/>
        <w:jc w:val="both"/>
        <w:rPr>
          <w:sz w:val="28"/>
          <w:szCs w:val="28"/>
        </w:rPr>
      </w:pPr>
      <w:r w:rsidRPr="00E10BB1">
        <w:rPr>
          <w:sz w:val="28"/>
          <w:szCs w:val="28"/>
        </w:rPr>
        <w:t xml:space="preserve">недостаточно усвоены потребности человека; </w:t>
      </w:r>
    </w:p>
    <w:p w:rsidR="004A0889" w:rsidRDefault="006C2235" w:rsidP="0014463C">
      <w:pPr>
        <w:pStyle w:val="a4"/>
        <w:numPr>
          <w:ilvl w:val="0"/>
          <w:numId w:val="19"/>
        </w:numPr>
        <w:shd w:val="clear" w:color="auto" w:fill="F9FAFA"/>
        <w:spacing w:before="0" w:beforeAutospacing="0" w:after="0" w:afterAutospacing="0" w:line="360" w:lineRule="auto"/>
        <w:jc w:val="both"/>
        <w:rPr>
          <w:sz w:val="28"/>
          <w:szCs w:val="28"/>
        </w:rPr>
      </w:pPr>
      <w:r w:rsidRPr="00E10BB1">
        <w:rPr>
          <w:sz w:val="28"/>
          <w:szCs w:val="28"/>
        </w:rPr>
        <w:t xml:space="preserve">не понимают, что значит преимущество «живого» общения перед общением с применением средств коммуникации; </w:t>
      </w:r>
    </w:p>
    <w:p w:rsidR="004A0889" w:rsidRDefault="006C2235" w:rsidP="0014463C">
      <w:pPr>
        <w:pStyle w:val="a4"/>
        <w:numPr>
          <w:ilvl w:val="0"/>
          <w:numId w:val="19"/>
        </w:numPr>
        <w:shd w:val="clear" w:color="auto" w:fill="F9FAFA"/>
        <w:spacing w:before="0" w:beforeAutospacing="0" w:after="0" w:afterAutospacing="0" w:line="360" w:lineRule="auto"/>
        <w:jc w:val="both"/>
        <w:rPr>
          <w:sz w:val="28"/>
          <w:szCs w:val="28"/>
        </w:rPr>
      </w:pPr>
      <w:r w:rsidRPr="00E10BB1">
        <w:rPr>
          <w:sz w:val="28"/>
          <w:szCs w:val="28"/>
        </w:rPr>
        <w:t>слабо усвоены понятия «социальная группа» и «социальная структура»</w:t>
      </w:r>
      <w:r w:rsidR="004A0889">
        <w:rPr>
          <w:sz w:val="28"/>
          <w:szCs w:val="28"/>
        </w:rPr>
        <w:t>;</w:t>
      </w:r>
    </w:p>
    <w:p w:rsidR="006C2235" w:rsidRPr="00E10BB1" w:rsidRDefault="004A0889" w:rsidP="0014463C">
      <w:pPr>
        <w:pStyle w:val="a4"/>
        <w:numPr>
          <w:ilvl w:val="0"/>
          <w:numId w:val="19"/>
        </w:numPr>
        <w:shd w:val="clear" w:color="auto" w:fill="F9FAFA"/>
        <w:spacing w:before="0" w:beforeAutospacing="0" w:after="0" w:afterAutospacing="0" w:line="360" w:lineRule="auto"/>
        <w:jc w:val="both"/>
        <w:rPr>
          <w:sz w:val="28"/>
          <w:szCs w:val="28"/>
        </w:rPr>
      </w:pPr>
      <w:r>
        <w:rPr>
          <w:sz w:val="28"/>
          <w:szCs w:val="28"/>
        </w:rPr>
        <w:t>слабо усвоено понятие «форма государства».</w:t>
      </w:r>
    </w:p>
    <w:p w:rsidR="004A0889" w:rsidRDefault="006C2235" w:rsidP="004A0889">
      <w:pPr>
        <w:pStyle w:val="a4"/>
        <w:shd w:val="clear" w:color="auto" w:fill="F9FAFA"/>
        <w:spacing w:after="0" w:afterAutospacing="0" w:line="360" w:lineRule="auto"/>
        <w:ind w:firstLine="426"/>
        <w:jc w:val="both"/>
        <w:rPr>
          <w:sz w:val="28"/>
          <w:szCs w:val="28"/>
        </w:rPr>
      </w:pPr>
      <w:r w:rsidRPr="00E10BB1">
        <w:rPr>
          <w:b/>
          <w:sz w:val="28"/>
          <w:szCs w:val="28"/>
        </w:rPr>
        <w:t>Недостаточно усвоенные умения</w:t>
      </w:r>
      <w:r w:rsidRPr="00E10BB1">
        <w:rPr>
          <w:sz w:val="28"/>
          <w:szCs w:val="28"/>
        </w:rPr>
        <w:t>:</w:t>
      </w:r>
    </w:p>
    <w:p w:rsidR="0014463C" w:rsidRDefault="006C2235" w:rsidP="0014463C">
      <w:pPr>
        <w:pStyle w:val="a4"/>
        <w:numPr>
          <w:ilvl w:val="0"/>
          <w:numId w:val="20"/>
        </w:numPr>
        <w:shd w:val="clear" w:color="auto" w:fill="F9FAFA"/>
        <w:spacing w:before="0" w:beforeAutospacing="0" w:line="360" w:lineRule="auto"/>
        <w:jc w:val="both"/>
        <w:rPr>
          <w:sz w:val="28"/>
          <w:szCs w:val="28"/>
        </w:rPr>
      </w:pPr>
      <w:r w:rsidRPr="00E10BB1">
        <w:rPr>
          <w:sz w:val="28"/>
          <w:szCs w:val="28"/>
        </w:rPr>
        <w:t xml:space="preserve">умение показать противоречивость тех или иных общественных явлений, изменения в тех или иных явлениях и выделять соответствующие положения из текста; </w:t>
      </w:r>
    </w:p>
    <w:p w:rsidR="0014463C" w:rsidRDefault="006C2235" w:rsidP="0014463C">
      <w:pPr>
        <w:pStyle w:val="a4"/>
        <w:numPr>
          <w:ilvl w:val="0"/>
          <w:numId w:val="20"/>
        </w:numPr>
        <w:shd w:val="clear" w:color="auto" w:fill="F9FAFA"/>
        <w:spacing w:before="0" w:beforeAutospacing="0" w:line="360" w:lineRule="auto"/>
        <w:jc w:val="both"/>
        <w:rPr>
          <w:sz w:val="28"/>
          <w:szCs w:val="28"/>
        </w:rPr>
      </w:pPr>
      <w:r w:rsidRPr="00E10BB1">
        <w:rPr>
          <w:sz w:val="28"/>
          <w:szCs w:val="28"/>
        </w:rPr>
        <w:t xml:space="preserve"> умение видеть различие в масштабе и уровне необходимых мер по решению тех или иных общественных проблем (глобальных, национальных); </w:t>
      </w:r>
    </w:p>
    <w:p w:rsidR="0014463C" w:rsidRDefault="006C2235" w:rsidP="0014463C">
      <w:pPr>
        <w:pStyle w:val="a4"/>
        <w:numPr>
          <w:ilvl w:val="0"/>
          <w:numId w:val="20"/>
        </w:numPr>
        <w:shd w:val="clear" w:color="auto" w:fill="F9FAFA"/>
        <w:spacing w:before="0" w:beforeAutospacing="0" w:line="360" w:lineRule="auto"/>
        <w:jc w:val="both"/>
        <w:rPr>
          <w:sz w:val="28"/>
          <w:szCs w:val="28"/>
        </w:rPr>
      </w:pPr>
      <w:r w:rsidRPr="00E10BB1">
        <w:rPr>
          <w:sz w:val="28"/>
          <w:szCs w:val="28"/>
        </w:rPr>
        <w:t xml:space="preserve"> умение аргументировать необходимость непрерывного образования в современном обществе; </w:t>
      </w:r>
    </w:p>
    <w:p w:rsidR="0014463C" w:rsidRDefault="006C2235" w:rsidP="0014463C">
      <w:pPr>
        <w:pStyle w:val="a4"/>
        <w:numPr>
          <w:ilvl w:val="0"/>
          <w:numId w:val="20"/>
        </w:numPr>
        <w:shd w:val="clear" w:color="auto" w:fill="F9FAFA"/>
        <w:spacing w:before="0" w:beforeAutospacing="0" w:line="360" w:lineRule="auto"/>
        <w:jc w:val="both"/>
        <w:rPr>
          <w:sz w:val="28"/>
          <w:szCs w:val="28"/>
        </w:rPr>
      </w:pPr>
      <w:r w:rsidRPr="00E10BB1">
        <w:rPr>
          <w:sz w:val="28"/>
          <w:szCs w:val="28"/>
        </w:rPr>
        <w:t xml:space="preserve"> умение объяснять опасность инфляции, иллюстрировать примерами направления борьбы с ней; </w:t>
      </w:r>
    </w:p>
    <w:p w:rsidR="006C2235" w:rsidRPr="00E10BB1" w:rsidRDefault="006C2235" w:rsidP="0014463C">
      <w:pPr>
        <w:pStyle w:val="a4"/>
        <w:numPr>
          <w:ilvl w:val="0"/>
          <w:numId w:val="20"/>
        </w:numPr>
        <w:shd w:val="clear" w:color="auto" w:fill="F9FAFA"/>
        <w:spacing w:before="0" w:beforeAutospacing="0" w:line="360" w:lineRule="auto"/>
        <w:jc w:val="both"/>
        <w:rPr>
          <w:sz w:val="28"/>
          <w:szCs w:val="28"/>
        </w:rPr>
      </w:pPr>
      <w:r w:rsidRPr="00E10BB1">
        <w:rPr>
          <w:sz w:val="28"/>
          <w:szCs w:val="28"/>
        </w:rPr>
        <w:t xml:space="preserve"> умение объяснять связь индексации доходов и инфляции. </w:t>
      </w:r>
    </w:p>
    <w:p w:rsidR="0014463C" w:rsidRDefault="006C2235" w:rsidP="0014463C">
      <w:pPr>
        <w:pStyle w:val="a4"/>
        <w:shd w:val="clear" w:color="auto" w:fill="F9FAFA"/>
        <w:spacing w:before="0" w:beforeAutospacing="0" w:after="0" w:afterAutospacing="0" w:line="360" w:lineRule="auto"/>
        <w:ind w:firstLine="426"/>
        <w:jc w:val="both"/>
        <w:rPr>
          <w:sz w:val="28"/>
          <w:szCs w:val="28"/>
        </w:rPr>
      </w:pPr>
      <w:r w:rsidRPr="00E10BB1">
        <w:rPr>
          <w:b/>
          <w:sz w:val="28"/>
          <w:szCs w:val="28"/>
        </w:rPr>
        <w:t>Элементы содержания, умения и виды деятельности, усвоение которых в целом можно считать достаточным</w:t>
      </w:r>
      <w:r w:rsidRPr="00E10BB1">
        <w:rPr>
          <w:sz w:val="28"/>
          <w:szCs w:val="28"/>
        </w:rPr>
        <w:t xml:space="preserve">. В основном усвоены следующие элементы содержания: </w:t>
      </w:r>
    </w:p>
    <w:p w:rsidR="0014463C" w:rsidRDefault="006C2235" w:rsidP="0014463C">
      <w:pPr>
        <w:pStyle w:val="a4"/>
        <w:numPr>
          <w:ilvl w:val="0"/>
          <w:numId w:val="21"/>
        </w:numPr>
        <w:shd w:val="clear" w:color="auto" w:fill="F9FAFA"/>
        <w:spacing w:before="0" w:beforeAutospacing="0" w:line="360" w:lineRule="auto"/>
        <w:jc w:val="both"/>
        <w:rPr>
          <w:sz w:val="28"/>
          <w:szCs w:val="28"/>
        </w:rPr>
      </w:pPr>
      <w:r w:rsidRPr="00E10BB1">
        <w:rPr>
          <w:sz w:val="28"/>
          <w:szCs w:val="28"/>
        </w:rPr>
        <w:t xml:space="preserve">СМИ и их роль в обществе; значение и функции образования; </w:t>
      </w:r>
    </w:p>
    <w:p w:rsidR="0014463C" w:rsidRDefault="006C2235" w:rsidP="0014463C">
      <w:pPr>
        <w:pStyle w:val="a4"/>
        <w:numPr>
          <w:ilvl w:val="0"/>
          <w:numId w:val="21"/>
        </w:numPr>
        <w:shd w:val="clear" w:color="auto" w:fill="F9FAFA"/>
        <w:spacing w:before="0" w:beforeAutospacing="0" w:line="360" w:lineRule="auto"/>
        <w:jc w:val="both"/>
        <w:rPr>
          <w:sz w:val="28"/>
          <w:szCs w:val="28"/>
        </w:rPr>
      </w:pPr>
      <w:r w:rsidRPr="00E10BB1">
        <w:rPr>
          <w:sz w:val="28"/>
          <w:szCs w:val="28"/>
        </w:rPr>
        <w:t xml:space="preserve">ступени образования в РФ; </w:t>
      </w:r>
    </w:p>
    <w:p w:rsidR="0014463C" w:rsidRDefault="006C2235" w:rsidP="0014463C">
      <w:pPr>
        <w:pStyle w:val="a4"/>
        <w:numPr>
          <w:ilvl w:val="0"/>
          <w:numId w:val="21"/>
        </w:numPr>
        <w:shd w:val="clear" w:color="auto" w:fill="F9FAFA"/>
        <w:spacing w:before="0" w:beforeAutospacing="0" w:line="360" w:lineRule="auto"/>
        <w:jc w:val="both"/>
        <w:rPr>
          <w:sz w:val="28"/>
          <w:szCs w:val="28"/>
        </w:rPr>
      </w:pPr>
      <w:r w:rsidRPr="00E10BB1">
        <w:rPr>
          <w:sz w:val="28"/>
          <w:szCs w:val="28"/>
        </w:rPr>
        <w:lastRenderedPageBreak/>
        <w:t xml:space="preserve">деньги, их виды, инфляция; нравственность. </w:t>
      </w:r>
    </w:p>
    <w:p w:rsidR="0014463C" w:rsidRDefault="006C2235" w:rsidP="0014463C">
      <w:pPr>
        <w:pStyle w:val="a4"/>
        <w:shd w:val="clear" w:color="auto" w:fill="F9FAFA"/>
        <w:spacing w:before="0" w:beforeAutospacing="0" w:line="360" w:lineRule="auto"/>
        <w:jc w:val="both"/>
        <w:rPr>
          <w:sz w:val="28"/>
          <w:szCs w:val="28"/>
        </w:rPr>
      </w:pPr>
      <w:r w:rsidRPr="00E10BB1">
        <w:rPr>
          <w:sz w:val="28"/>
          <w:szCs w:val="28"/>
        </w:rPr>
        <w:t xml:space="preserve">В основном усвоены следующие умения и виды деятельности: </w:t>
      </w:r>
    </w:p>
    <w:p w:rsidR="0014463C" w:rsidRDefault="006C2235" w:rsidP="0014463C">
      <w:pPr>
        <w:pStyle w:val="a4"/>
        <w:numPr>
          <w:ilvl w:val="0"/>
          <w:numId w:val="22"/>
        </w:numPr>
        <w:shd w:val="clear" w:color="auto" w:fill="F9FAFA"/>
        <w:spacing w:before="0" w:beforeAutospacing="0" w:line="360" w:lineRule="auto"/>
        <w:jc w:val="both"/>
        <w:rPr>
          <w:sz w:val="28"/>
          <w:szCs w:val="28"/>
        </w:rPr>
      </w:pPr>
      <w:r w:rsidRPr="00E10BB1">
        <w:rPr>
          <w:sz w:val="28"/>
          <w:szCs w:val="28"/>
        </w:rPr>
        <w:t xml:space="preserve">выделять информацию, выраженную в тексте в явном виде (в соответствии с заданием), </w:t>
      </w:r>
    </w:p>
    <w:p w:rsidR="0014463C" w:rsidRDefault="006C2235" w:rsidP="0014463C">
      <w:pPr>
        <w:pStyle w:val="a4"/>
        <w:numPr>
          <w:ilvl w:val="0"/>
          <w:numId w:val="22"/>
        </w:numPr>
        <w:shd w:val="clear" w:color="auto" w:fill="F9FAFA"/>
        <w:spacing w:before="0" w:beforeAutospacing="0" w:line="360" w:lineRule="auto"/>
        <w:jc w:val="both"/>
        <w:rPr>
          <w:sz w:val="28"/>
          <w:szCs w:val="28"/>
        </w:rPr>
      </w:pPr>
      <w:r w:rsidRPr="00E10BB1">
        <w:rPr>
          <w:sz w:val="28"/>
          <w:szCs w:val="28"/>
        </w:rPr>
        <w:t xml:space="preserve">формулировать собственную позицию, </w:t>
      </w:r>
    </w:p>
    <w:p w:rsidR="0014463C" w:rsidRDefault="006C2235" w:rsidP="0014463C">
      <w:pPr>
        <w:pStyle w:val="a4"/>
        <w:numPr>
          <w:ilvl w:val="0"/>
          <w:numId w:val="22"/>
        </w:numPr>
        <w:shd w:val="clear" w:color="auto" w:fill="F9FAFA"/>
        <w:spacing w:before="0" w:beforeAutospacing="0" w:line="360" w:lineRule="auto"/>
        <w:jc w:val="both"/>
        <w:rPr>
          <w:sz w:val="28"/>
          <w:szCs w:val="28"/>
        </w:rPr>
      </w:pPr>
      <w:r w:rsidRPr="00E10BB1">
        <w:rPr>
          <w:sz w:val="28"/>
          <w:szCs w:val="28"/>
        </w:rPr>
        <w:t xml:space="preserve">выделять существенные признаки понятий, </w:t>
      </w:r>
    </w:p>
    <w:p w:rsidR="0014463C" w:rsidRDefault="006C2235" w:rsidP="0014463C">
      <w:pPr>
        <w:pStyle w:val="a4"/>
        <w:numPr>
          <w:ilvl w:val="0"/>
          <w:numId w:val="22"/>
        </w:numPr>
        <w:shd w:val="clear" w:color="auto" w:fill="F9FAFA"/>
        <w:spacing w:before="0" w:beforeAutospacing="0" w:line="360" w:lineRule="auto"/>
        <w:jc w:val="both"/>
        <w:rPr>
          <w:sz w:val="28"/>
          <w:szCs w:val="28"/>
        </w:rPr>
      </w:pPr>
      <w:r w:rsidRPr="00E10BB1">
        <w:rPr>
          <w:sz w:val="28"/>
          <w:szCs w:val="28"/>
        </w:rPr>
        <w:t xml:space="preserve">выделять большую часть главных идей фрагментов текста; опираясь на свой социальный опыт, </w:t>
      </w:r>
    </w:p>
    <w:p w:rsidR="006C2235" w:rsidRPr="00E10BB1" w:rsidRDefault="006C2235" w:rsidP="0014463C">
      <w:pPr>
        <w:pStyle w:val="a4"/>
        <w:numPr>
          <w:ilvl w:val="0"/>
          <w:numId w:val="22"/>
        </w:numPr>
        <w:shd w:val="clear" w:color="auto" w:fill="F9FAFA"/>
        <w:spacing w:before="0" w:beforeAutospacing="0" w:line="360" w:lineRule="auto"/>
        <w:jc w:val="both"/>
        <w:rPr>
          <w:sz w:val="28"/>
          <w:szCs w:val="28"/>
        </w:rPr>
      </w:pPr>
      <w:r w:rsidRPr="00E10BB1">
        <w:rPr>
          <w:sz w:val="28"/>
          <w:szCs w:val="28"/>
        </w:rPr>
        <w:t>приводить примеры на обыденном уровне.</w:t>
      </w:r>
    </w:p>
    <w:p w:rsidR="006C2235" w:rsidRPr="00E10BB1" w:rsidRDefault="006C2235" w:rsidP="00E10BB1">
      <w:pPr>
        <w:pStyle w:val="a4"/>
        <w:shd w:val="clear" w:color="auto" w:fill="F9FAFA"/>
        <w:spacing w:line="360" w:lineRule="auto"/>
        <w:ind w:firstLine="426"/>
        <w:jc w:val="both"/>
        <w:rPr>
          <w:color w:val="000000"/>
          <w:sz w:val="28"/>
          <w:szCs w:val="28"/>
        </w:rPr>
      </w:pPr>
      <w:r w:rsidRPr="00E10BB1">
        <w:rPr>
          <w:b/>
          <w:sz w:val="28"/>
          <w:szCs w:val="28"/>
        </w:rPr>
        <w:t>Предложения по совершенствованию методики обучения школьников по выявленным «проблемным» элементам содержания и видам деятельности.</w:t>
      </w:r>
      <w:r w:rsidRPr="00E10BB1">
        <w:rPr>
          <w:sz w:val="28"/>
          <w:szCs w:val="28"/>
        </w:rPr>
        <w:t xml:space="preserve"> Учителям-предметникам рекомендуется нацеливать учащихся на выделение частей текста по смыслу. У части выпускников формулировки пунктов плана являются цитатами из текста. Такие пункты плана при оценивании не засчитываются. Учителям необходимо проводить работу с текстами, направленную на выделение главного содержания и формулирования заголовков плана в виде обобщающих предложений или предложений, содержащих интерпретацию главной мысли части текста. Учителям-предметникам рекомендуется продолжить работу с основными понятиями курса обществознания, организовать работу по выполнению различных практических заданий с этими понятиями. Неоднократно, подробно в течение всего учебного года разбирать разные типы заданий в формате ОГЭ. Обращать внимание учащихся на необходимость ответа на каждый вопрос задания, на различие между объяснением и конкретным примером. Систематически работать с социологическими, философскими, экономическими, политологическими (адаптированными) текстами – выполнение различных заданий, направленных на извлечение информации в явном и неявном виде, на ее интерпретацию. Мотивировать учащихся к </w:t>
      </w:r>
      <w:r w:rsidRPr="00E10BB1">
        <w:rPr>
          <w:sz w:val="28"/>
          <w:szCs w:val="28"/>
        </w:rPr>
        <w:lastRenderedPageBreak/>
        <w:t>участию в дискуссиях, диспутах, дебатах, совершенствование умения аргументировать свою позицию. Знакомить учеников с правилами формулирования аргументов. На каждом уроке теоретические положения подкреплять примерами из жизни, истории. Расширять кругозор учащихся можно через краткие еженедельные обзоры основных событий в стране и за рубежом. Учить детей внимательно читать задания, думать над смыслом, выделять основные идеи.</w:t>
      </w:r>
    </w:p>
    <w:p w:rsidR="006C2235" w:rsidRPr="00E10BB1" w:rsidRDefault="006C2235" w:rsidP="00E10BB1">
      <w:pPr>
        <w:spacing w:line="360" w:lineRule="auto"/>
        <w:rPr>
          <w:sz w:val="28"/>
          <w:szCs w:val="28"/>
        </w:rPr>
      </w:pPr>
    </w:p>
    <w:p w:rsidR="00113E94" w:rsidRPr="00113E94" w:rsidRDefault="00113E94" w:rsidP="00113E94">
      <w:pPr>
        <w:shd w:val="clear" w:color="auto" w:fill="FFFFFF"/>
        <w:spacing w:after="150" w:line="360" w:lineRule="auto"/>
        <w:rPr>
          <w:rFonts w:ascii="Times New Roman" w:eastAsia="Times New Roman" w:hAnsi="Times New Roman" w:cs="Times New Roman"/>
          <w:color w:val="000000"/>
          <w:sz w:val="28"/>
          <w:szCs w:val="28"/>
          <w:lang w:eastAsia="ru-RU"/>
        </w:rPr>
      </w:pPr>
    </w:p>
    <w:p w:rsidR="00A87B58" w:rsidRPr="00113E94" w:rsidRDefault="00A87B58" w:rsidP="00113E94">
      <w:pPr>
        <w:shd w:val="clear" w:color="auto" w:fill="F9FAFA"/>
        <w:spacing w:after="200" w:line="360" w:lineRule="auto"/>
        <w:jc w:val="both"/>
        <w:rPr>
          <w:color w:val="000000"/>
          <w:sz w:val="28"/>
          <w:szCs w:val="28"/>
        </w:rPr>
      </w:pPr>
    </w:p>
    <w:sectPr w:rsidR="00A87B58" w:rsidRPr="00113E94" w:rsidSect="00CF17F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0DE" w:rsidRDefault="00FE30DE" w:rsidP="001F403A">
      <w:pPr>
        <w:spacing w:after="0" w:line="240" w:lineRule="auto"/>
      </w:pPr>
      <w:r>
        <w:separator/>
      </w:r>
    </w:p>
  </w:endnote>
  <w:endnote w:type="continuationSeparator" w:id="1">
    <w:p w:rsidR="00FE30DE" w:rsidRDefault="00FE30DE" w:rsidP="001F40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0DE" w:rsidRDefault="00FE30DE" w:rsidP="001F403A">
      <w:pPr>
        <w:spacing w:after="0" w:line="240" w:lineRule="auto"/>
      </w:pPr>
      <w:r>
        <w:separator/>
      </w:r>
    </w:p>
  </w:footnote>
  <w:footnote w:type="continuationSeparator" w:id="1">
    <w:p w:rsidR="00FE30DE" w:rsidRDefault="00FE30DE" w:rsidP="001F40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321DC"/>
    <w:multiLevelType w:val="hybridMultilevel"/>
    <w:tmpl w:val="9E9E9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5177"/>
    <w:multiLevelType w:val="hybridMultilevel"/>
    <w:tmpl w:val="1500ECD4"/>
    <w:lvl w:ilvl="0" w:tplc="33F478D2">
      <w:start w:val="1"/>
      <w:numFmt w:val="bullet"/>
      <w:lvlText w:val="•"/>
      <w:lvlJc w:val="left"/>
      <w:pPr>
        <w:tabs>
          <w:tab w:val="num" w:pos="720"/>
        </w:tabs>
        <w:ind w:left="720" w:hanging="360"/>
      </w:pPr>
      <w:rPr>
        <w:rFonts w:ascii="Arial" w:hAnsi="Arial" w:hint="default"/>
      </w:rPr>
    </w:lvl>
    <w:lvl w:ilvl="1" w:tplc="AD26407C" w:tentative="1">
      <w:start w:val="1"/>
      <w:numFmt w:val="bullet"/>
      <w:lvlText w:val="•"/>
      <w:lvlJc w:val="left"/>
      <w:pPr>
        <w:tabs>
          <w:tab w:val="num" w:pos="1440"/>
        </w:tabs>
        <w:ind w:left="1440" w:hanging="360"/>
      </w:pPr>
      <w:rPr>
        <w:rFonts w:ascii="Arial" w:hAnsi="Arial" w:hint="default"/>
      </w:rPr>
    </w:lvl>
    <w:lvl w:ilvl="2" w:tplc="4C7811F6" w:tentative="1">
      <w:start w:val="1"/>
      <w:numFmt w:val="bullet"/>
      <w:lvlText w:val="•"/>
      <w:lvlJc w:val="left"/>
      <w:pPr>
        <w:tabs>
          <w:tab w:val="num" w:pos="2160"/>
        </w:tabs>
        <w:ind w:left="2160" w:hanging="360"/>
      </w:pPr>
      <w:rPr>
        <w:rFonts w:ascii="Arial" w:hAnsi="Arial" w:hint="default"/>
      </w:rPr>
    </w:lvl>
    <w:lvl w:ilvl="3" w:tplc="85EAFC1A" w:tentative="1">
      <w:start w:val="1"/>
      <w:numFmt w:val="bullet"/>
      <w:lvlText w:val="•"/>
      <w:lvlJc w:val="left"/>
      <w:pPr>
        <w:tabs>
          <w:tab w:val="num" w:pos="2880"/>
        </w:tabs>
        <w:ind w:left="2880" w:hanging="360"/>
      </w:pPr>
      <w:rPr>
        <w:rFonts w:ascii="Arial" w:hAnsi="Arial" w:hint="default"/>
      </w:rPr>
    </w:lvl>
    <w:lvl w:ilvl="4" w:tplc="23862CBC" w:tentative="1">
      <w:start w:val="1"/>
      <w:numFmt w:val="bullet"/>
      <w:lvlText w:val="•"/>
      <w:lvlJc w:val="left"/>
      <w:pPr>
        <w:tabs>
          <w:tab w:val="num" w:pos="3600"/>
        </w:tabs>
        <w:ind w:left="3600" w:hanging="360"/>
      </w:pPr>
      <w:rPr>
        <w:rFonts w:ascii="Arial" w:hAnsi="Arial" w:hint="default"/>
      </w:rPr>
    </w:lvl>
    <w:lvl w:ilvl="5" w:tplc="6DE20C80" w:tentative="1">
      <w:start w:val="1"/>
      <w:numFmt w:val="bullet"/>
      <w:lvlText w:val="•"/>
      <w:lvlJc w:val="left"/>
      <w:pPr>
        <w:tabs>
          <w:tab w:val="num" w:pos="4320"/>
        </w:tabs>
        <w:ind w:left="4320" w:hanging="360"/>
      </w:pPr>
      <w:rPr>
        <w:rFonts w:ascii="Arial" w:hAnsi="Arial" w:hint="default"/>
      </w:rPr>
    </w:lvl>
    <w:lvl w:ilvl="6" w:tplc="F41A0D4A" w:tentative="1">
      <w:start w:val="1"/>
      <w:numFmt w:val="bullet"/>
      <w:lvlText w:val="•"/>
      <w:lvlJc w:val="left"/>
      <w:pPr>
        <w:tabs>
          <w:tab w:val="num" w:pos="5040"/>
        </w:tabs>
        <w:ind w:left="5040" w:hanging="360"/>
      </w:pPr>
      <w:rPr>
        <w:rFonts w:ascii="Arial" w:hAnsi="Arial" w:hint="default"/>
      </w:rPr>
    </w:lvl>
    <w:lvl w:ilvl="7" w:tplc="5100CD00" w:tentative="1">
      <w:start w:val="1"/>
      <w:numFmt w:val="bullet"/>
      <w:lvlText w:val="•"/>
      <w:lvlJc w:val="left"/>
      <w:pPr>
        <w:tabs>
          <w:tab w:val="num" w:pos="5760"/>
        </w:tabs>
        <w:ind w:left="5760" w:hanging="360"/>
      </w:pPr>
      <w:rPr>
        <w:rFonts w:ascii="Arial" w:hAnsi="Arial" w:hint="default"/>
      </w:rPr>
    </w:lvl>
    <w:lvl w:ilvl="8" w:tplc="08585EC0" w:tentative="1">
      <w:start w:val="1"/>
      <w:numFmt w:val="bullet"/>
      <w:lvlText w:val="•"/>
      <w:lvlJc w:val="left"/>
      <w:pPr>
        <w:tabs>
          <w:tab w:val="num" w:pos="6480"/>
        </w:tabs>
        <w:ind w:left="6480" w:hanging="360"/>
      </w:pPr>
      <w:rPr>
        <w:rFonts w:ascii="Arial" w:hAnsi="Arial" w:hint="default"/>
      </w:rPr>
    </w:lvl>
  </w:abstractNum>
  <w:abstractNum w:abstractNumId="2">
    <w:nsid w:val="30C64B00"/>
    <w:multiLevelType w:val="hybridMultilevel"/>
    <w:tmpl w:val="1FB6C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AC2A4B"/>
    <w:multiLevelType w:val="hybridMultilevel"/>
    <w:tmpl w:val="5EF2CC2E"/>
    <w:lvl w:ilvl="0" w:tplc="B35EC70A">
      <w:start w:val="1"/>
      <w:numFmt w:val="bullet"/>
      <w:lvlText w:val=""/>
      <w:lvlJc w:val="left"/>
      <w:pPr>
        <w:tabs>
          <w:tab w:val="num" w:pos="720"/>
        </w:tabs>
        <w:ind w:left="720" w:hanging="360"/>
      </w:pPr>
      <w:rPr>
        <w:rFonts w:ascii="Symbol" w:hAnsi="Symbol" w:hint="default"/>
      </w:rPr>
    </w:lvl>
    <w:lvl w:ilvl="1" w:tplc="41280656" w:tentative="1">
      <w:start w:val="1"/>
      <w:numFmt w:val="bullet"/>
      <w:lvlText w:val=""/>
      <w:lvlJc w:val="left"/>
      <w:pPr>
        <w:tabs>
          <w:tab w:val="num" w:pos="1440"/>
        </w:tabs>
        <w:ind w:left="1440" w:hanging="360"/>
      </w:pPr>
      <w:rPr>
        <w:rFonts w:ascii="Symbol" w:hAnsi="Symbol" w:hint="default"/>
      </w:rPr>
    </w:lvl>
    <w:lvl w:ilvl="2" w:tplc="93AA4378" w:tentative="1">
      <w:start w:val="1"/>
      <w:numFmt w:val="bullet"/>
      <w:lvlText w:val=""/>
      <w:lvlJc w:val="left"/>
      <w:pPr>
        <w:tabs>
          <w:tab w:val="num" w:pos="2160"/>
        </w:tabs>
        <w:ind w:left="2160" w:hanging="360"/>
      </w:pPr>
      <w:rPr>
        <w:rFonts w:ascii="Symbol" w:hAnsi="Symbol" w:hint="default"/>
      </w:rPr>
    </w:lvl>
    <w:lvl w:ilvl="3" w:tplc="E784403C" w:tentative="1">
      <w:start w:val="1"/>
      <w:numFmt w:val="bullet"/>
      <w:lvlText w:val=""/>
      <w:lvlJc w:val="left"/>
      <w:pPr>
        <w:tabs>
          <w:tab w:val="num" w:pos="2880"/>
        </w:tabs>
        <w:ind w:left="2880" w:hanging="360"/>
      </w:pPr>
      <w:rPr>
        <w:rFonts w:ascii="Symbol" w:hAnsi="Symbol" w:hint="default"/>
      </w:rPr>
    </w:lvl>
    <w:lvl w:ilvl="4" w:tplc="99FCEE7C" w:tentative="1">
      <w:start w:val="1"/>
      <w:numFmt w:val="bullet"/>
      <w:lvlText w:val=""/>
      <w:lvlJc w:val="left"/>
      <w:pPr>
        <w:tabs>
          <w:tab w:val="num" w:pos="3600"/>
        </w:tabs>
        <w:ind w:left="3600" w:hanging="360"/>
      </w:pPr>
      <w:rPr>
        <w:rFonts w:ascii="Symbol" w:hAnsi="Symbol" w:hint="default"/>
      </w:rPr>
    </w:lvl>
    <w:lvl w:ilvl="5" w:tplc="9F7CF442" w:tentative="1">
      <w:start w:val="1"/>
      <w:numFmt w:val="bullet"/>
      <w:lvlText w:val=""/>
      <w:lvlJc w:val="left"/>
      <w:pPr>
        <w:tabs>
          <w:tab w:val="num" w:pos="4320"/>
        </w:tabs>
        <w:ind w:left="4320" w:hanging="360"/>
      </w:pPr>
      <w:rPr>
        <w:rFonts w:ascii="Symbol" w:hAnsi="Symbol" w:hint="default"/>
      </w:rPr>
    </w:lvl>
    <w:lvl w:ilvl="6" w:tplc="3E6415D6" w:tentative="1">
      <w:start w:val="1"/>
      <w:numFmt w:val="bullet"/>
      <w:lvlText w:val=""/>
      <w:lvlJc w:val="left"/>
      <w:pPr>
        <w:tabs>
          <w:tab w:val="num" w:pos="5040"/>
        </w:tabs>
        <w:ind w:left="5040" w:hanging="360"/>
      </w:pPr>
      <w:rPr>
        <w:rFonts w:ascii="Symbol" w:hAnsi="Symbol" w:hint="default"/>
      </w:rPr>
    </w:lvl>
    <w:lvl w:ilvl="7" w:tplc="19E83670" w:tentative="1">
      <w:start w:val="1"/>
      <w:numFmt w:val="bullet"/>
      <w:lvlText w:val=""/>
      <w:lvlJc w:val="left"/>
      <w:pPr>
        <w:tabs>
          <w:tab w:val="num" w:pos="5760"/>
        </w:tabs>
        <w:ind w:left="5760" w:hanging="360"/>
      </w:pPr>
      <w:rPr>
        <w:rFonts w:ascii="Symbol" w:hAnsi="Symbol" w:hint="default"/>
      </w:rPr>
    </w:lvl>
    <w:lvl w:ilvl="8" w:tplc="F1D630D4" w:tentative="1">
      <w:start w:val="1"/>
      <w:numFmt w:val="bullet"/>
      <w:lvlText w:val=""/>
      <w:lvlJc w:val="left"/>
      <w:pPr>
        <w:tabs>
          <w:tab w:val="num" w:pos="6480"/>
        </w:tabs>
        <w:ind w:left="6480" w:hanging="360"/>
      </w:pPr>
      <w:rPr>
        <w:rFonts w:ascii="Symbol" w:hAnsi="Symbol" w:hint="default"/>
      </w:rPr>
    </w:lvl>
  </w:abstractNum>
  <w:abstractNum w:abstractNumId="4">
    <w:nsid w:val="39C20F0B"/>
    <w:multiLevelType w:val="hybridMultilevel"/>
    <w:tmpl w:val="8BE2F254"/>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5">
    <w:nsid w:val="41FA5BB5"/>
    <w:multiLevelType w:val="hybridMultilevel"/>
    <w:tmpl w:val="040C886E"/>
    <w:lvl w:ilvl="0" w:tplc="61B60C98">
      <w:start w:val="1"/>
      <w:numFmt w:val="bullet"/>
      <w:lvlText w:val=""/>
      <w:lvlJc w:val="left"/>
      <w:pPr>
        <w:tabs>
          <w:tab w:val="num" w:pos="720"/>
        </w:tabs>
        <w:ind w:left="720" w:hanging="360"/>
      </w:pPr>
      <w:rPr>
        <w:rFonts w:ascii="Symbol" w:hAnsi="Symbol" w:hint="default"/>
      </w:rPr>
    </w:lvl>
    <w:lvl w:ilvl="1" w:tplc="90DE0774" w:tentative="1">
      <w:start w:val="1"/>
      <w:numFmt w:val="bullet"/>
      <w:lvlText w:val=""/>
      <w:lvlJc w:val="left"/>
      <w:pPr>
        <w:tabs>
          <w:tab w:val="num" w:pos="1440"/>
        </w:tabs>
        <w:ind w:left="1440" w:hanging="360"/>
      </w:pPr>
      <w:rPr>
        <w:rFonts w:ascii="Symbol" w:hAnsi="Symbol" w:hint="default"/>
      </w:rPr>
    </w:lvl>
    <w:lvl w:ilvl="2" w:tplc="39EA51F8" w:tentative="1">
      <w:start w:val="1"/>
      <w:numFmt w:val="bullet"/>
      <w:lvlText w:val=""/>
      <w:lvlJc w:val="left"/>
      <w:pPr>
        <w:tabs>
          <w:tab w:val="num" w:pos="2160"/>
        </w:tabs>
        <w:ind w:left="2160" w:hanging="360"/>
      </w:pPr>
      <w:rPr>
        <w:rFonts w:ascii="Symbol" w:hAnsi="Symbol" w:hint="default"/>
      </w:rPr>
    </w:lvl>
    <w:lvl w:ilvl="3" w:tplc="F1169E4E" w:tentative="1">
      <w:start w:val="1"/>
      <w:numFmt w:val="bullet"/>
      <w:lvlText w:val=""/>
      <w:lvlJc w:val="left"/>
      <w:pPr>
        <w:tabs>
          <w:tab w:val="num" w:pos="2880"/>
        </w:tabs>
        <w:ind w:left="2880" w:hanging="360"/>
      </w:pPr>
      <w:rPr>
        <w:rFonts w:ascii="Symbol" w:hAnsi="Symbol" w:hint="default"/>
      </w:rPr>
    </w:lvl>
    <w:lvl w:ilvl="4" w:tplc="C2DC064E" w:tentative="1">
      <w:start w:val="1"/>
      <w:numFmt w:val="bullet"/>
      <w:lvlText w:val=""/>
      <w:lvlJc w:val="left"/>
      <w:pPr>
        <w:tabs>
          <w:tab w:val="num" w:pos="3600"/>
        </w:tabs>
        <w:ind w:left="3600" w:hanging="360"/>
      </w:pPr>
      <w:rPr>
        <w:rFonts w:ascii="Symbol" w:hAnsi="Symbol" w:hint="default"/>
      </w:rPr>
    </w:lvl>
    <w:lvl w:ilvl="5" w:tplc="56067CE0" w:tentative="1">
      <w:start w:val="1"/>
      <w:numFmt w:val="bullet"/>
      <w:lvlText w:val=""/>
      <w:lvlJc w:val="left"/>
      <w:pPr>
        <w:tabs>
          <w:tab w:val="num" w:pos="4320"/>
        </w:tabs>
        <w:ind w:left="4320" w:hanging="360"/>
      </w:pPr>
      <w:rPr>
        <w:rFonts w:ascii="Symbol" w:hAnsi="Symbol" w:hint="default"/>
      </w:rPr>
    </w:lvl>
    <w:lvl w:ilvl="6" w:tplc="14FC8272" w:tentative="1">
      <w:start w:val="1"/>
      <w:numFmt w:val="bullet"/>
      <w:lvlText w:val=""/>
      <w:lvlJc w:val="left"/>
      <w:pPr>
        <w:tabs>
          <w:tab w:val="num" w:pos="5040"/>
        </w:tabs>
        <w:ind w:left="5040" w:hanging="360"/>
      </w:pPr>
      <w:rPr>
        <w:rFonts w:ascii="Symbol" w:hAnsi="Symbol" w:hint="default"/>
      </w:rPr>
    </w:lvl>
    <w:lvl w:ilvl="7" w:tplc="BCB4EF10" w:tentative="1">
      <w:start w:val="1"/>
      <w:numFmt w:val="bullet"/>
      <w:lvlText w:val=""/>
      <w:lvlJc w:val="left"/>
      <w:pPr>
        <w:tabs>
          <w:tab w:val="num" w:pos="5760"/>
        </w:tabs>
        <w:ind w:left="5760" w:hanging="360"/>
      </w:pPr>
      <w:rPr>
        <w:rFonts w:ascii="Symbol" w:hAnsi="Symbol" w:hint="default"/>
      </w:rPr>
    </w:lvl>
    <w:lvl w:ilvl="8" w:tplc="DEB0AB40" w:tentative="1">
      <w:start w:val="1"/>
      <w:numFmt w:val="bullet"/>
      <w:lvlText w:val=""/>
      <w:lvlJc w:val="left"/>
      <w:pPr>
        <w:tabs>
          <w:tab w:val="num" w:pos="6480"/>
        </w:tabs>
        <w:ind w:left="6480" w:hanging="360"/>
      </w:pPr>
      <w:rPr>
        <w:rFonts w:ascii="Symbol" w:hAnsi="Symbol" w:hint="default"/>
      </w:rPr>
    </w:lvl>
  </w:abstractNum>
  <w:abstractNum w:abstractNumId="6">
    <w:nsid w:val="43B40DCB"/>
    <w:multiLevelType w:val="hybridMultilevel"/>
    <w:tmpl w:val="99E42560"/>
    <w:lvl w:ilvl="0" w:tplc="2E0E31D0">
      <w:start w:val="1"/>
      <w:numFmt w:val="bullet"/>
      <w:lvlText w:val=""/>
      <w:lvlJc w:val="left"/>
      <w:pPr>
        <w:tabs>
          <w:tab w:val="num" w:pos="720"/>
        </w:tabs>
        <w:ind w:left="720" w:hanging="360"/>
      </w:pPr>
      <w:rPr>
        <w:rFonts w:ascii="Symbol" w:hAnsi="Symbol" w:hint="default"/>
      </w:rPr>
    </w:lvl>
    <w:lvl w:ilvl="1" w:tplc="489023E4" w:tentative="1">
      <w:start w:val="1"/>
      <w:numFmt w:val="bullet"/>
      <w:lvlText w:val=""/>
      <w:lvlJc w:val="left"/>
      <w:pPr>
        <w:tabs>
          <w:tab w:val="num" w:pos="1440"/>
        </w:tabs>
        <w:ind w:left="1440" w:hanging="360"/>
      </w:pPr>
      <w:rPr>
        <w:rFonts w:ascii="Symbol" w:hAnsi="Symbol" w:hint="default"/>
      </w:rPr>
    </w:lvl>
    <w:lvl w:ilvl="2" w:tplc="60D64DC6" w:tentative="1">
      <w:start w:val="1"/>
      <w:numFmt w:val="bullet"/>
      <w:lvlText w:val=""/>
      <w:lvlJc w:val="left"/>
      <w:pPr>
        <w:tabs>
          <w:tab w:val="num" w:pos="2160"/>
        </w:tabs>
        <w:ind w:left="2160" w:hanging="360"/>
      </w:pPr>
      <w:rPr>
        <w:rFonts w:ascii="Symbol" w:hAnsi="Symbol" w:hint="default"/>
      </w:rPr>
    </w:lvl>
    <w:lvl w:ilvl="3" w:tplc="0C9C2F66" w:tentative="1">
      <w:start w:val="1"/>
      <w:numFmt w:val="bullet"/>
      <w:lvlText w:val=""/>
      <w:lvlJc w:val="left"/>
      <w:pPr>
        <w:tabs>
          <w:tab w:val="num" w:pos="2880"/>
        </w:tabs>
        <w:ind w:left="2880" w:hanging="360"/>
      </w:pPr>
      <w:rPr>
        <w:rFonts w:ascii="Symbol" w:hAnsi="Symbol" w:hint="default"/>
      </w:rPr>
    </w:lvl>
    <w:lvl w:ilvl="4" w:tplc="C872604A" w:tentative="1">
      <w:start w:val="1"/>
      <w:numFmt w:val="bullet"/>
      <w:lvlText w:val=""/>
      <w:lvlJc w:val="left"/>
      <w:pPr>
        <w:tabs>
          <w:tab w:val="num" w:pos="3600"/>
        </w:tabs>
        <w:ind w:left="3600" w:hanging="360"/>
      </w:pPr>
      <w:rPr>
        <w:rFonts w:ascii="Symbol" w:hAnsi="Symbol" w:hint="default"/>
      </w:rPr>
    </w:lvl>
    <w:lvl w:ilvl="5" w:tplc="5AF86268" w:tentative="1">
      <w:start w:val="1"/>
      <w:numFmt w:val="bullet"/>
      <w:lvlText w:val=""/>
      <w:lvlJc w:val="left"/>
      <w:pPr>
        <w:tabs>
          <w:tab w:val="num" w:pos="4320"/>
        </w:tabs>
        <w:ind w:left="4320" w:hanging="360"/>
      </w:pPr>
      <w:rPr>
        <w:rFonts w:ascii="Symbol" w:hAnsi="Symbol" w:hint="default"/>
      </w:rPr>
    </w:lvl>
    <w:lvl w:ilvl="6" w:tplc="9D80AC56" w:tentative="1">
      <w:start w:val="1"/>
      <w:numFmt w:val="bullet"/>
      <w:lvlText w:val=""/>
      <w:lvlJc w:val="left"/>
      <w:pPr>
        <w:tabs>
          <w:tab w:val="num" w:pos="5040"/>
        </w:tabs>
        <w:ind w:left="5040" w:hanging="360"/>
      </w:pPr>
      <w:rPr>
        <w:rFonts w:ascii="Symbol" w:hAnsi="Symbol" w:hint="default"/>
      </w:rPr>
    </w:lvl>
    <w:lvl w:ilvl="7" w:tplc="CC42B382" w:tentative="1">
      <w:start w:val="1"/>
      <w:numFmt w:val="bullet"/>
      <w:lvlText w:val=""/>
      <w:lvlJc w:val="left"/>
      <w:pPr>
        <w:tabs>
          <w:tab w:val="num" w:pos="5760"/>
        </w:tabs>
        <w:ind w:left="5760" w:hanging="360"/>
      </w:pPr>
      <w:rPr>
        <w:rFonts w:ascii="Symbol" w:hAnsi="Symbol" w:hint="default"/>
      </w:rPr>
    </w:lvl>
    <w:lvl w:ilvl="8" w:tplc="235ABE36" w:tentative="1">
      <w:start w:val="1"/>
      <w:numFmt w:val="bullet"/>
      <w:lvlText w:val=""/>
      <w:lvlJc w:val="left"/>
      <w:pPr>
        <w:tabs>
          <w:tab w:val="num" w:pos="6480"/>
        </w:tabs>
        <w:ind w:left="6480" w:hanging="360"/>
      </w:pPr>
      <w:rPr>
        <w:rFonts w:ascii="Symbol" w:hAnsi="Symbol" w:hint="default"/>
      </w:rPr>
    </w:lvl>
  </w:abstractNum>
  <w:abstractNum w:abstractNumId="7">
    <w:nsid w:val="44287164"/>
    <w:multiLevelType w:val="hybridMultilevel"/>
    <w:tmpl w:val="B6E8735C"/>
    <w:lvl w:ilvl="0" w:tplc="F71A3AA0">
      <w:start w:val="1"/>
      <w:numFmt w:val="bullet"/>
      <w:lvlText w:val="•"/>
      <w:lvlJc w:val="left"/>
      <w:pPr>
        <w:tabs>
          <w:tab w:val="num" w:pos="720"/>
        </w:tabs>
        <w:ind w:left="720" w:hanging="360"/>
      </w:pPr>
      <w:rPr>
        <w:rFonts w:ascii="Arial" w:hAnsi="Arial" w:hint="default"/>
      </w:rPr>
    </w:lvl>
    <w:lvl w:ilvl="1" w:tplc="7B94652E" w:tentative="1">
      <w:start w:val="1"/>
      <w:numFmt w:val="bullet"/>
      <w:lvlText w:val="•"/>
      <w:lvlJc w:val="left"/>
      <w:pPr>
        <w:tabs>
          <w:tab w:val="num" w:pos="1440"/>
        </w:tabs>
        <w:ind w:left="1440" w:hanging="360"/>
      </w:pPr>
      <w:rPr>
        <w:rFonts w:ascii="Arial" w:hAnsi="Arial" w:hint="default"/>
      </w:rPr>
    </w:lvl>
    <w:lvl w:ilvl="2" w:tplc="F098A60C" w:tentative="1">
      <w:start w:val="1"/>
      <w:numFmt w:val="bullet"/>
      <w:lvlText w:val="•"/>
      <w:lvlJc w:val="left"/>
      <w:pPr>
        <w:tabs>
          <w:tab w:val="num" w:pos="2160"/>
        </w:tabs>
        <w:ind w:left="2160" w:hanging="360"/>
      </w:pPr>
      <w:rPr>
        <w:rFonts w:ascii="Arial" w:hAnsi="Arial" w:hint="default"/>
      </w:rPr>
    </w:lvl>
    <w:lvl w:ilvl="3" w:tplc="965A72D0" w:tentative="1">
      <w:start w:val="1"/>
      <w:numFmt w:val="bullet"/>
      <w:lvlText w:val="•"/>
      <w:lvlJc w:val="left"/>
      <w:pPr>
        <w:tabs>
          <w:tab w:val="num" w:pos="2880"/>
        </w:tabs>
        <w:ind w:left="2880" w:hanging="360"/>
      </w:pPr>
      <w:rPr>
        <w:rFonts w:ascii="Arial" w:hAnsi="Arial" w:hint="default"/>
      </w:rPr>
    </w:lvl>
    <w:lvl w:ilvl="4" w:tplc="0EB0D7BC" w:tentative="1">
      <w:start w:val="1"/>
      <w:numFmt w:val="bullet"/>
      <w:lvlText w:val="•"/>
      <w:lvlJc w:val="left"/>
      <w:pPr>
        <w:tabs>
          <w:tab w:val="num" w:pos="3600"/>
        </w:tabs>
        <w:ind w:left="3600" w:hanging="360"/>
      </w:pPr>
      <w:rPr>
        <w:rFonts w:ascii="Arial" w:hAnsi="Arial" w:hint="default"/>
      </w:rPr>
    </w:lvl>
    <w:lvl w:ilvl="5" w:tplc="F588FBBC" w:tentative="1">
      <w:start w:val="1"/>
      <w:numFmt w:val="bullet"/>
      <w:lvlText w:val="•"/>
      <w:lvlJc w:val="left"/>
      <w:pPr>
        <w:tabs>
          <w:tab w:val="num" w:pos="4320"/>
        </w:tabs>
        <w:ind w:left="4320" w:hanging="360"/>
      </w:pPr>
      <w:rPr>
        <w:rFonts w:ascii="Arial" w:hAnsi="Arial" w:hint="default"/>
      </w:rPr>
    </w:lvl>
    <w:lvl w:ilvl="6" w:tplc="17BA81EA" w:tentative="1">
      <w:start w:val="1"/>
      <w:numFmt w:val="bullet"/>
      <w:lvlText w:val="•"/>
      <w:lvlJc w:val="left"/>
      <w:pPr>
        <w:tabs>
          <w:tab w:val="num" w:pos="5040"/>
        </w:tabs>
        <w:ind w:left="5040" w:hanging="360"/>
      </w:pPr>
      <w:rPr>
        <w:rFonts w:ascii="Arial" w:hAnsi="Arial" w:hint="default"/>
      </w:rPr>
    </w:lvl>
    <w:lvl w:ilvl="7" w:tplc="943EA9C8" w:tentative="1">
      <w:start w:val="1"/>
      <w:numFmt w:val="bullet"/>
      <w:lvlText w:val="•"/>
      <w:lvlJc w:val="left"/>
      <w:pPr>
        <w:tabs>
          <w:tab w:val="num" w:pos="5760"/>
        </w:tabs>
        <w:ind w:left="5760" w:hanging="360"/>
      </w:pPr>
      <w:rPr>
        <w:rFonts w:ascii="Arial" w:hAnsi="Arial" w:hint="default"/>
      </w:rPr>
    </w:lvl>
    <w:lvl w:ilvl="8" w:tplc="F3C203DE" w:tentative="1">
      <w:start w:val="1"/>
      <w:numFmt w:val="bullet"/>
      <w:lvlText w:val="•"/>
      <w:lvlJc w:val="left"/>
      <w:pPr>
        <w:tabs>
          <w:tab w:val="num" w:pos="6480"/>
        </w:tabs>
        <w:ind w:left="6480" w:hanging="360"/>
      </w:pPr>
      <w:rPr>
        <w:rFonts w:ascii="Arial" w:hAnsi="Arial" w:hint="default"/>
      </w:rPr>
    </w:lvl>
  </w:abstractNum>
  <w:abstractNum w:abstractNumId="8">
    <w:nsid w:val="4FA64788"/>
    <w:multiLevelType w:val="hybridMultilevel"/>
    <w:tmpl w:val="E57C65A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4FEE17D1"/>
    <w:multiLevelType w:val="hybridMultilevel"/>
    <w:tmpl w:val="BDB20EBE"/>
    <w:lvl w:ilvl="0" w:tplc="057A90EA">
      <w:start w:val="1"/>
      <w:numFmt w:val="decimal"/>
      <w:lvlText w:val="%1."/>
      <w:lvlJc w:val="left"/>
      <w:pPr>
        <w:tabs>
          <w:tab w:val="num" w:pos="720"/>
        </w:tabs>
        <w:ind w:left="720" w:hanging="360"/>
      </w:pPr>
    </w:lvl>
    <w:lvl w:ilvl="1" w:tplc="CFF6982E" w:tentative="1">
      <w:start w:val="1"/>
      <w:numFmt w:val="decimal"/>
      <w:lvlText w:val="%2."/>
      <w:lvlJc w:val="left"/>
      <w:pPr>
        <w:tabs>
          <w:tab w:val="num" w:pos="1440"/>
        </w:tabs>
        <w:ind w:left="1440" w:hanging="360"/>
      </w:pPr>
    </w:lvl>
    <w:lvl w:ilvl="2" w:tplc="ACB0877C" w:tentative="1">
      <w:start w:val="1"/>
      <w:numFmt w:val="decimal"/>
      <w:lvlText w:val="%3."/>
      <w:lvlJc w:val="left"/>
      <w:pPr>
        <w:tabs>
          <w:tab w:val="num" w:pos="2160"/>
        </w:tabs>
        <w:ind w:left="2160" w:hanging="360"/>
      </w:pPr>
    </w:lvl>
    <w:lvl w:ilvl="3" w:tplc="3F4CDB70" w:tentative="1">
      <w:start w:val="1"/>
      <w:numFmt w:val="decimal"/>
      <w:lvlText w:val="%4."/>
      <w:lvlJc w:val="left"/>
      <w:pPr>
        <w:tabs>
          <w:tab w:val="num" w:pos="2880"/>
        </w:tabs>
        <w:ind w:left="2880" w:hanging="360"/>
      </w:pPr>
    </w:lvl>
    <w:lvl w:ilvl="4" w:tplc="F25AFF2C" w:tentative="1">
      <w:start w:val="1"/>
      <w:numFmt w:val="decimal"/>
      <w:lvlText w:val="%5."/>
      <w:lvlJc w:val="left"/>
      <w:pPr>
        <w:tabs>
          <w:tab w:val="num" w:pos="3600"/>
        </w:tabs>
        <w:ind w:left="3600" w:hanging="360"/>
      </w:pPr>
    </w:lvl>
    <w:lvl w:ilvl="5" w:tplc="C86A1A08" w:tentative="1">
      <w:start w:val="1"/>
      <w:numFmt w:val="decimal"/>
      <w:lvlText w:val="%6."/>
      <w:lvlJc w:val="left"/>
      <w:pPr>
        <w:tabs>
          <w:tab w:val="num" w:pos="4320"/>
        </w:tabs>
        <w:ind w:left="4320" w:hanging="360"/>
      </w:pPr>
    </w:lvl>
    <w:lvl w:ilvl="6" w:tplc="E87EEB44" w:tentative="1">
      <w:start w:val="1"/>
      <w:numFmt w:val="decimal"/>
      <w:lvlText w:val="%7."/>
      <w:lvlJc w:val="left"/>
      <w:pPr>
        <w:tabs>
          <w:tab w:val="num" w:pos="5040"/>
        </w:tabs>
        <w:ind w:left="5040" w:hanging="360"/>
      </w:pPr>
    </w:lvl>
    <w:lvl w:ilvl="7" w:tplc="28546310" w:tentative="1">
      <w:start w:val="1"/>
      <w:numFmt w:val="decimal"/>
      <w:lvlText w:val="%8."/>
      <w:lvlJc w:val="left"/>
      <w:pPr>
        <w:tabs>
          <w:tab w:val="num" w:pos="5760"/>
        </w:tabs>
        <w:ind w:left="5760" w:hanging="360"/>
      </w:pPr>
    </w:lvl>
    <w:lvl w:ilvl="8" w:tplc="F3AA4906" w:tentative="1">
      <w:start w:val="1"/>
      <w:numFmt w:val="decimal"/>
      <w:lvlText w:val="%9."/>
      <w:lvlJc w:val="left"/>
      <w:pPr>
        <w:tabs>
          <w:tab w:val="num" w:pos="6480"/>
        </w:tabs>
        <w:ind w:left="6480" w:hanging="360"/>
      </w:pPr>
    </w:lvl>
  </w:abstractNum>
  <w:abstractNum w:abstractNumId="10">
    <w:nsid w:val="53C57B00"/>
    <w:multiLevelType w:val="hybridMultilevel"/>
    <w:tmpl w:val="FACE3842"/>
    <w:lvl w:ilvl="0" w:tplc="BCD830D0">
      <w:start w:val="1"/>
      <w:numFmt w:val="bullet"/>
      <w:lvlText w:val="•"/>
      <w:lvlJc w:val="left"/>
      <w:pPr>
        <w:tabs>
          <w:tab w:val="num" w:pos="720"/>
        </w:tabs>
        <w:ind w:left="720" w:hanging="360"/>
      </w:pPr>
      <w:rPr>
        <w:rFonts w:ascii="Arial" w:hAnsi="Arial" w:hint="default"/>
      </w:rPr>
    </w:lvl>
    <w:lvl w:ilvl="1" w:tplc="FA84260C" w:tentative="1">
      <w:start w:val="1"/>
      <w:numFmt w:val="bullet"/>
      <w:lvlText w:val="•"/>
      <w:lvlJc w:val="left"/>
      <w:pPr>
        <w:tabs>
          <w:tab w:val="num" w:pos="1440"/>
        </w:tabs>
        <w:ind w:left="1440" w:hanging="360"/>
      </w:pPr>
      <w:rPr>
        <w:rFonts w:ascii="Arial" w:hAnsi="Arial" w:hint="default"/>
      </w:rPr>
    </w:lvl>
    <w:lvl w:ilvl="2" w:tplc="061476A4" w:tentative="1">
      <w:start w:val="1"/>
      <w:numFmt w:val="bullet"/>
      <w:lvlText w:val="•"/>
      <w:lvlJc w:val="left"/>
      <w:pPr>
        <w:tabs>
          <w:tab w:val="num" w:pos="2160"/>
        </w:tabs>
        <w:ind w:left="2160" w:hanging="360"/>
      </w:pPr>
      <w:rPr>
        <w:rFonts w:ascii="Arial" w:hAnsi="Arial" w:hint="default"/>
      </w:rPr>
    </w:lvl>
    <w:lvl w:ilvl="3" w:tplc="DB56F888" w:tentative="1">
      <w:start w:val="1"/>
      <w:numFmt w:val="bullet"/>
      <w:lvlText w:val="•"/>
      <w:lvlJc w:val="left"/>
      <w:pPr>
        <w:tabs>
          <w:tab w:val="num" w:pos="2880"/>
        </w:tabs>
        <w:ind w:left="2880" w:hanging="360"/>
      </w:pPr>
      <w:rPr>
        <w:rFonts w:ascii="Arial" w:hAnsi="Arial" w:hint="default"/>
      </w:rPr>
    </w:lvl>
    <w:lvl w:ilvl="4" w:tplc="1870E7A2" w:tentative="1">
      <w:start w:val="1"/>
      <w:numFmt w:val="bullet"/>
      <w:lvlText w:val="•"/>
      <w:lvlJc w:val="left"/>
      <w:pPr>
        <w:tabs>
          <w:tab w:val="num" w:pos="3600"/>
        </w:tabs>
        <w:ind w:left="3600" w:hanging="360"/>
      </w:pPr>
      <w:rPr>
        <w:rFonts w:ascii="Arial" w:hAnsi="Arial" w:hint="default"/>
      </w:rPr>
    </w:lvl>
    <w:lvl w:ilvl="5" w:tplc="C1CC6540" w:tentative="1">
      <w:start w:val="1"/>
      <w:numFmt w:val="bullet"/>
      <w:lvlText w:val="•"/>
      <w:lvlJc w:val="left"/>
      <w:pPr>
        <w:tabs>
          <w:tab w:val="num" w:pos="4320"/>
        </w:tabs>
        <w:ind w:left="4320" w:hanging="360"/>
      </w:pPr>
      <w:rPr>
        <w:rFonts w:ascii="Arial" w:hAnsi="Arial" w:hint="default"/>
      </w:rPr>
    </w:lvl>
    <w:lvl w:ilvl="6" w:tplc="9DF4216C" w:tentative="1">
      <w:start w:val="1"/>
      <w:numFmt w:val="bullet"/>
      <w:lvlText w:val="•"/>
      <w:lvlJc w:val="left"/>
      <w:pPr>
        <w:tabs>
          <w:tab w:val="num" w:pos="5040"/>
        </w:tabs>
        <w:ind w:left="5040" w:hanging="360"/>
      </w:pPr>
      <w:rPr>
        <w:rFonts w:ascii="Arial" w:hAnsi="Arial" w:hint="default"/>
      </w:rPr>
    </w:lvl>
    <w:lvl w:ilvl="7" w:tplc="7576BE4E" w:tentative="1">
      <w:start w:val="1"/>
      <w:numFmt w:val="bullet"/>
      <w:lvlText w:val="•"/>
      <w:lvlJc w:val="left"/>
      <w:pPr>
        <w:tabs>
          <w:tab w:val="num" w:pos="5760"/>
        </w:tabs>
        <w:ind w:left="5760" w:hanging="360"/>
      </w:pPr>
      <w:rPr>
        <w:rFonts w:ascii="Arial" w:hAnsi="Arial" w:hint="default"/>
      </w:rPr>
    </w:lvl>
    <w:lvl w:ilvl="8" w:tplc="4D6A3FD0" w:tentative="1">
      <w:start w:val="1"/>
      <w:numFmt w:val="bullet"/>
      <w:lvlText w:val="•"/>
      <w:lvlJc w:val="left"/>
      <w:pPr>
        <w:tabs>
          <w:tab w:val="num" w:pos="6480"/>
        </w:tabs>
        <w:ind w:left="6480" w:hanging="360"/>
      </w:pPr>
      <w:rPr>
        <w:rFonts w:ascii="Arial" w:hAnsi="Arial" w:hint="default"/>
      </w:rPr>
    </w:lvl>
  </w:abstractNum>
  <w:abstractNum w:abstractNumId="11">
    <w:nsid w:val="606C4AF1"/>
    <w:multiLevelType w:val="hybridMultilevel"/>
    <w:tmpl w:val="ABB24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9F501B"/>
    <w:multiLevelType w:val="hybridMultilevel"/>
    <w:tmpl w:val="C38ED7D2"/>
    <w:lvl w:ilvl="0" w:tplc="1834065C">
      <w:start w:val="1"/>
      <w:numFmt w:val="bullet"/>
      <w:lvlText w:val="•"/>
      <w:lvlJc w:val="left"/>
      <w:pPr>
        <w:tabs>
          <w:tab w:val="num" w:pos="720"/>
        </w:tabs>
        <w:ind w:left="720" w:hanging="360"/>
      </w:pPr>
      <w:rPr>
        <w:rFonts w:ascii="Arial" w:hAnsi="Arial" w:hint="default"/>
      </w:rPr>
    </w:lvl>
    <w:lvl w:ilvl="1" w:tplc="5FF21F4E" w:tentative="1">
      <w:start w:val="1"/>
      <w:numFmt w:val="bullet"/>
      <w:lvlText w:val="•"/>
      <w:lvlJc w:val="left"/>
      <w:pPr>
        <w:tabs>
          <w:tab w:val="num" w:pos="1440"/>
        </w:tabs>
        <w:ind w:left="1440" w:hanging="360"/>
      </w:pPr>
      <w:rPr>
        <w:rFonts w:ascii="Arial" w:hAnsi="Arial" w:hint="default"/>
      </w:rPr>
    </w:lvl>
    <w:lvl w:ilvl="2" w:tplc="4790D90A" w:tentative="1">
      <w:start w:val="1"/>
      <w:numFmt w:val="bullet"/>
      <w:lvlText w:val="•"/>
      <w:lvlJc w:val="left"/>
      <w:pPr>
        <w:tabs>
          <w:tab w:val="num" w:pos="2160"/>
        </w:tabs>
        <w:ind w:left="2160" w:hanging="360"/>
      </w:pPr>
      <w:rPr>
        <w:rFonts w:ascii="Arial" w:hAnsi="Arial" w:hint="default"/>
      </w:rPr>
    </w:lvl>
    <w:lvl w:ilvl="3" w:tplc="E33AD3AC" w:tentative="1">
      <w:start w:val="1"/>
      <w:numFmt w:val="bullet"/>
      <w:lvlText w:val="•"/>
      <w:lvlJc w:val="left"/>
      <w:pPr>
        <w:tabs>
          <w:tab w:val="num" w:pos="2880"/>
        </w:tabs>
        <w:ind w:left="2880" w:hanging="360"/>
      </w:pPr>
      <w:rPr>
        <w:rFonts w:ascii="Arial" w:hAnsi="Arial" w:hint="default"/>
      </w:rPr>
    </w:lvl>
    <w:lvl w:ilvl="4" w:tplc="E664517A" w:tentative="1">
      <w:start w:val="1"/>
      <w:numFmt w:val="bullet"/>
      <w:lvlText w:val="•"/>
      <w:lvlJc w:val="left"/>
      <w:pPr>
        <w:tabs>
          <w:tab w:val="num" w:pos="3600"/>
        </w:tabs>
        <w:ind w:left="3600" w:hanging="360"/>
      </w:pPr>
      <w:rPr>
        <w:rFonts w:ascii="Arial" w:hAnsi="Arial" w:hint="default"/>
      </w:rPr>
    </w:lvl>
    <w:lvl w:ilvl="5" w:tplc="1A86EABE" w:tentative="1">
      <w:start w:val="1"/>
      <w:numFmt w:val="bullet"/>
      <w:lvlText w:val="•"/>
      <w:lvlJc w:val="left"/>
      <w:pPr>
        <w:tabs>
          <w:tab w:val="num" w:pos="4320"/>
        </w:tabs>
        <w:ind w:left="4320" w:hanging="360"/>
      </w:pPr>
      <w:rPr>
        <w:rFonts w:ascii="Arial" w:hAnsi="Arial" w:hint="default"/>
      </w:rPr>
    </w:lvl>
    <w:lvl w:ilvl="6" w:tplc="284663F6" w:tentative="1">
      <w:start w:val="1"/>
      <w:numFmt w:val="bullet"/>
      <w:lvlText w:val="•"/>
      <w:lvlJc w:val="left"/>
      <w:pPr>
        <w:tabs>
          <w:tab w:val="num" w:pos="5040"/>
        </w:tabs>
        <w:ind w:left="5040" w:hanging="360"/>
      </w:pPr>
      <w:rPr>
        <w:rFonts w:ascii="Arial" w:hAnsi="Arial" w:hint="default"/>
      </w:rPr>
    </w:lvl>
    <w:lvl w:ilvl="7" w:tplc="6E202564" w:tentative="1">
      <w:start w:val="1"/>
      <w:numFmt w:val="bullet"/>
      <w:lvlText w:val="•"/>
      <w:lvlJc w:val="left"/>
      <w:pPr>
        <w:tabs>
          <w:tab w:val="num" w:pos="5760"/>
        </w:tabs>
        <w:ind w:left="5760" w:hanging="360"/>
      </w:pPr>
      <w:rPr>
        <w:rFonts w:ascii="Arial" w:hAnsi="Arial" w:hint="default"/>
      </w:rPr>
    </w:lvl>
    <w:lvl w:ilvl="8" w:tplc="D6643EF8" w:tentative="1">
      <w:start w:val="1"/>
      <w:numFmt w:val="bullet"/>
      <w:lvlText w:val="•"/>
      <w:lvlJc w:val="left"/>
      <w:pPr>
        <w:tabs>
          <w:tab w:val="num" w:pos="6480"/>
        </w:tabs>
        <w:ind w:left="6480" w:hanging="360"/>
      </w:pPr>
      <w:rPr>
        <w:rFonts w:ascii="Arial" w:hAnsi="Arial" w:hint="default"/>
      </w:rPr>
    </w:lvl>
  </w:abstractNum>
  <w:abstractNum w:abstractNumId="13">
    <w:nsid w:val="63AE5E04"/>
    <w:multiLevelType w:val="hybridMultilevel"/>
    <w:tmpl w:val="0FDE2DA6"/>
    <w:lvl w:ilvl="0" w:tplc="A7029CC8">
      <w:start w:val="1"/>
      <w:numFmt w:val="bullet"/>
      <w:lvlText w:val="•"/>
      <w:lvlJc w:val="left"/>
      <w:pPr>
        <w:tabs>
          <w:tab w:val="num" w:pos="720"/>
        </w:tabs>
        <w:ind w:left="720" w:hanging="360"/>
      </w:pPr>
      <w:rPr>
        <w:rFonts w:ascii="Arial" w:hAnsi="Arial" w:hint="default"/>
      </w:rPr>
    </w:lvl>
    <w:lvl w:ilvl="1" w:tplc="1AAED558" w:tentative="1">
      <w:start w:val="1"/>
      <w:numFmt w:val="bullet"/>
      <w:lvlText w:val="•"/>
      <w:lvlJc w:val="left"/>
      <w:pPr>
        <w:tabs>
          <w:tab w:val="num" w:pos="1440"/>
        </w:tabs>
        <w:ind w:left="1440" w:hanging="360"/>
      </w:pPr>
      <w:rPr>
        <w:rFonts w:ascii="Arial" w:hAnsi="Arial" w:hint="default"/>
      </w:rPr>
    </w:lvl>
    <w:lvl w:ilvl="2" w:tplc="2B74778C" w:tentative="1">
      <w:start w:val="1"/>
      <w:numFmt w:val="bullet"/>
      <w:lvlText w:val="•"/>
      <w:lvlJc w:val="left"/>
      <w:pPr>
        <w:tabs>
          <w:tab w:val="num" w:pos="2160"/>
        </w:tabs>
        <w:ind w:left="2160" w:hanging="360"/>
      </w:pPr>
      <w:rPr>
        <w:rFonts w:ascii="Arial" w:hAnsi="Arial" w:hint="default"/>
      </w:rPr>
    </w:lvl>
    <w:lvl w:ilvl="3" w:tplc="B6F0BF06" w:tentative="1">
      <w:start w:val="1"/>
      <w:numFmt w:val="bullet"/>
      <w:lvlText w:val="•"/>
      <w:lvlJc w:val="left"/>
      <w:pPr>
        <w:tabs>
          <w:tab w:val="num" w:pos="2880"/>
        </w:tabs>
        <w:ind w:left="2880" w:hanging="360"/>
      </w:pPr>
      <w:rPr>
        <w:rFonts w:ascii="Arial" w:hAnsi="Arial" w:hint="default"/>
      </w:rPr>
    </w:lvl>
    <w:lvl w:ilvl="4" w:tplc="F2E83A16" w:tentative="1">
      <w:start w:val="1"/>
      <w:numFmt w:val="bullet"/>
      <w:lvlText w:val="•"/>
      <w:lvlJc w:val="left"/>
      <w:pPr>
        <w:tabs>
          <w:tab w:val="num" w:pos="3600"/>
        </w:tabs>
        <w:ind w:left="3600" w:hanging="360"/>
      </w:pPr>
      <w:rPr>
        <w:rFonts w:ascii="Arial" w:hAnsi="Arial" w:hint="default"/>
      </w:rPr>
    </w:lvl>
    <w:lvl w:ilvl="5" w:tplc="C0866674" w:tentative="1">
      <w:start w:val="1"/>
      <w:numFmt w:val="bullet"/>
      <w:lvlText w:val="•"/>
      <w:lvlJc w:val="left"/>
      <w:pPr>
        <w:tabs>
          <w:tab w:val="num" w:pos="4320"/>
        </w:tabs>
        <w:ind w:left="4320" w:hanging="360"/>
      </w:pPr>
      <w:rPr>
        <w:rFonts w:ascii="Arial" w:hAnsi="Arial" w:hint="default"/>
      </w:rPr>
    </w:lvl>
    <w:lvl w:ilvl="6" w:tplc="F7F40D6A" w:tentative="1">
      <w:start w:val="1"/>
      <w:numFmt w:val="bullet"/>
      <w:lvlText w:val="•"/>
      <w:lvlJc w:val="left"/>
      <w:pPr>
        <w:tabs>
          <w:tab w:val="num" w:pos="5040"/>
        </w:tabs>
        <w:ind w:left="5040" w:hanging="360"/>
      </w:pPr>
      <w:rPr>
        <w:rFonts w:ascii="Arial" w:hAnsi="Arial" w:hint="default"/>
      </w:rPr>
    </w:lvl>
    <w:lvl w:ilvl="7" w:tplc="E788EDFA" w:tentative="1">
      <w:start w:val="1"/>
      <w:numFmt w:val="bullet"/>
      <w:lvlText w:val="•"/>
      <w:lvlJc w:val="left"/>
      <w:pPr>
        <w:tabs>
          <w:tab w:val="num" w:pos="5760"/>
        </w:tabs>
        <w:ind w:left="5760" w:hanging="360"/>
      </w:pPr>
      <w:rPr>
        <w:rFonts w:ascii="Arial" w:hAnsi="Arial" w:hint="default"/>
      </w:rPr>
    </w:lvl>
    <w:lvl w:ilvl="8" w:tplc="3D040D1A" w:tentative="1">
      <w:start w:val="1"/>
      <w:numFmt w:val="bullet"/>
      <w:lvlText w:val="•"/>
      <w:lvlJc w:val="left"/>
      <w:pPr>
        <w:tabs>
          <w:tab w:val="num" w:pos="6480"/>
        </w:tabs>
        <w:ind w:left="6480" w:hanging="360"/>
      </w:pPr>
      <w:rPr>
        <w:rFonts w:ascii="Arial" w:hAnsi="Arial" w:hint="default"/>
      </w:rPr>
    </w:lvl>
  </w:abstractNum>
  <w:abstractNum w:abstractNumId="14">
    <w:nsid w:val="67D939C6"/>
    <w:multiLevelType w:val="hybridMultilevel"/>
    <w:tmpl w:val="384E66FA"/>
    <w:lvl w:ilvl="0" w:tplc="C3E004DE">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327156"/>
    <w:multiLevelType w:val="hybridMultilevel"/>
    <w:tmpl w:val="61EE84CA"/>
    <w:lvl w:ilvl="0" w:tplc="AC40A316">
      <w:start w:val="1"/>
      <w:numFmt w:val="bullet"/>
      <w:lvlText w:val="•"/>
      <w:lvlJc w:val="left"/>
      <w:pPr>
        <w:tabs>
          <w:tab w:val="num" w:pos="720"/>
        </w:tabs>
        <w:ind w:left="720" w:hanging="360"/>
      </w:pPr>
      <w:rPr>
        <w:rFonts w:ascii="Arial" w:hAnsi="Arial" w:hint="default"/>
      </w:rPr>
    </w:lvl>
    <w:lvl w:ilvl="1" w:tplc="00423EE2" w:tentative="1">
      <w:start w:val="1"/>
      <w:numFmt w:val="bullet"/>
      <w:lvlText w:val="•"/>
      <w:lvlJc w:val="left"/>
      <w:pPr>
        <w:tabs>
          <w:tab w:val="num" w:pos="1440"/>
        </w:tabs>
        <w:ind w:left="1440" w:hanging="360"/>
      </w:pPr>
      <w:rPr>
        <w:rFonts w:ascii="Arial" w:hAnsi="Arial" w:hint="default"/>
      </w:rPr>
    </w:lvl>
    <w:lvl w:ilvl="2" w:tplc="C5D06344" w:tentative="1">
      <w:start w:val="1"/>
      <w:numFmt w:val="bullet"/>
      <w:lvlText w:val="•"/>
      <w:lvlJc w:val="left"/>
      <w:pPr>
        <w:tabs>
          <w:tab w:val="num" w:pos="2160"/>
        </w:tabs>
        <w:ind w:left="2160" w:hanging="360"/>
      </w:pPr>
      <w:rPr>
        <w:rFonts w:ascii="Arial" w:hAnsi="Arial" w:hint="default"/>
      </w:rPr>
    </w:lvl>
    <w:lvl w:ilvl="3" w:tplc="BE16F584" w:tentative="1">
      <w:start w:val="1"/>
      <w:numFmt w:val="bullet"/>
      <w:lvlText w:val="•"/>
      <w:lvlJc w:val="left"/>
      <w:pPr>
        <w:tabs>
          <w:tab w:val="num" w:pos="2880"/>
        </w:tabs>
        <w:ind w:left="2880" w:hanging="360"/>
      </w:pPr>
      <w:rPr>
        <w:rFonts w:ascii="Arial" w:hAnsi="Arial" w:hint="default"/>
      </w:rPr>
    </w:lvl>
    <w:lvl w:ilvl="4" w:tplc="6764C1E4" w:tentative="1">
      <w:start w:val="1"/>
      <w:numFmt w:val="bullet"/>
      <w:lvlText w:val="•"/>
      <w:lvlJc w:val="left"/>
      <w:pPr>
        <w:tabs>
          <w:tab w:val="num" w:pos="3600"/>
        </w:tabs>
        <w:ind w:left="3600" w:hanging="360"/>
      </w:pPr>
      <w:rPr>
        <w:rFonts w:ascii="Arial" w:hAnsi="Arial" w:hint="default"/>
      </w:rPr>
    </w:lvl>
    <w:lvl w:ilvl="5" w:tplc="DDE06F2A" w:tentative="1">
      <w:start w:val="1"/>
      <w:numFmt w:val="bullet"/>
      <w:lvlText w:val="•"/>
      <w:lvlJc w:val="left"/>
      <w:pPr>
        <w:tabs>
          <w:tab w:val="num" w:pos="4320"/>
        </w:tabs>
        <w:ind w:left="4320" w:hanging="360"/>
      </w:pPr>
      <w:rPr>
        <w:rFonts w:ascii="Arial" w:hAnsi="Arial" w:hint="default"/>
      </w:rPr>
    </w:lvl>
    <w:lvl w:ilvl="6" w:tplc="2D4C09AA" w:tentative="1">
      <w:start w:val="1"/>
      <w:numFmt w:val="bullet"/>
      <w:lvlText w:val="•"/>
      <w:lvlJc w:val="left"/>
      <w:pPr>
        <w:tabs>
          <w:tab w:val="num" w:pos="5040"/>
        </w:tabs>
        <w:ind w:left="5040" w:hanging="360"/>
      </w:pPr>
      <w:rPr>
        <w:rFonts w:ascii="Arial" w:hAnsi="Arial" w:hint="default"/>
      </w:rPr>
    </w:lvl>
    <w:lvl w:ilvl="7" w:tplc="241A5222" w:tentative="1">
      <w:start w:val="1"/>
      <w:numFmt w:val="bullet"/>
      <w:lvlText w:val="•"/>
      <w:lvlJc w:val="left"/>
      <w:pPr>
        <w:tabs>
          <w:tab w:val="num" w:pos="5760"/>
        </w:tabs>
        <w:ind w:left="5760" w:hanging="360"/>
      </w:pPr>
      <w:rPr>
        <w:rFonts w:ascii="Arial" w:hAnsi="Arial" w:hint="default"/>
      </w:rPr>
    </w:lvl>
    <w:lvl w:ilvl="8" w:tplc="514E9E6E" w:tentative="1">
      <w:start w:val="1"/>
      <w:numFmt w:val="bullet"/>
      <w:lvlText w:val="•"/>
      <w:lvlJc w:val="left"/>
      <w:pPr>
        <w:tabs>
          <w:tab w:val="num" w:pos="6480"/>
        </w:tabs>
        <w:ind w:left="6480" w:hanging="360"/>
      </w:pPr>
      <w:rPr>
        <w:rFonts w:ascii="Arial" w:hAnsi="Arial" w:hint="default"/>
      </w:rPr>
    </w:lvl>
  </w:abstractNum>
  <w:abstractNum w:abstractNumId="16">
    <w:nsid w:val="73513586"/>
    <w:multiLevelType w:val="hybridMultilevel"/>
    <w:tmpl w:val="23CEE8F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79B85BA9"/>
    <w:multiLevelType w:val="hybridMultilevel"/>
    <w:tmpl w:val="418CE98E"/>
    <w:lvl w:ilvl="0" w:tplc="76564ED8">
      <w:start w:val="1"/>
      <w:numFmt w:val="bullet"/>
      <w:lvlText w:val="•"/>
      <w:lvlJc w:val="left"/>
      <w:pPr>
        <w:tabs>
          <w:tab w:val="num" w:pos="720"/>
        </w:tabs>
        <w:ind w:left="720" w:hanging="360"/>
      </w:pPr>
      <w:rPr>
        <w:rFonts w:ascii="Arial" w:hAnsi="Arial" w:hint="default"/>
      </w:rPr>
    </w:lvl>
    <w:lvl w:ilvl="1" w:tplc="43C8BC1A" w:tentative="1">
      <w:start w:val="1"/>
      <w:numFmt w:val="bullet"/>
      <w:lvlText w:val="•"/>
      <w:lvlJc w:val="left"/>
      <w:pPr>
        <w:tabs>
          <w:tab w:val="num" w:pos="1440"/>
        </w:tabs>
        <w:ind w:left="1440" w:hanging="360"/>
      </w:pPr>
      <w:rPr>
        <w:rFonts w:ascii="Arial" w:hAnsi="Arial" w:hint="default"/>
      </w:rPr>
    </w:lvl>
    <w:lvl w:ilvl="2" w:tplc="BDD42294" w:tentative="1">
      <w:start w:val="1"/>
      <w:numFmt w:val="bullet"/>
      <w:lvlText w:val="•"/>
      <w:lvlJc w:val="left"/>
      <w:pPr>
        <w:tabs>
          <w:tab w:val="num" w:pos="2160"/>
        </w:tabs>
        <w:ind w:left="2160" w:hanging="360"/>
      </w:pPr>
      <w:rPr>
        <w:rFonts w:ascii="Arial" w:hAnsi="Arial" w:hint="default"/>
      </w:rPr>
    </w:lvl>
    <w:lvl w:ilvl="3" w:tplc="E4461296" w:tentative="1">
      <w:start w:val="1"/>
      <w:numFmt w:val="bullet"/>
      <w:lvlText w:val="•"/>
      <w:lvlJc w:val="left"/>
      <w:pPr>
        <w:tabs>
          <w:tab w:val="num" w:pos="2880"/>
        </w:tabs>
        <w:ind w:left="2880" w:hanging="360"/>
      </w:pPr>
      <w:rPr>
        <w:rFonts w:ascii="Arial" w:hAnsi="Arial" w:hint="default"/>
      </w:rPr>
    </w:lvl>
    <w:lvl w:ilvl="4" w:tplc="7D161B2C" w:tentative="1">
      <w:start w:val="1"/>
      <w:numFmt w:val="bullet"/>
      <w:lvlText w:val="•"/>
      <w:lvlJc w:val="left"/>
      <w:pPr>
        <w:tabs>
          <w:tab w:val="num" w:pos="3600"/>
        </w:tabs>
        <w:ind w:left="3600" w:hanging="360"/>
      </w:pPr>
      <w:rPr>
        <w:rFonts w:ascii="Arial" w:hAnsi="Arial" w:hint="default"/>
      </w:rPr>
    </w:lvl>
    <w:lvl w:ilvl="5" w:tplc="C9F8D4A8" w:tentative="1">
      <w:start w:val="1"/>
      <w:numFmt w:val="bullet"/>
      <w:lvlText w:val="•"/>
      <w:lvlJc w:val="left"/>
      <w:pPr>
        <w:tabs>
          <w:tab w:val="num" w:pos="4320"/>
        </w:tabs>
        <w:ind w:left="4320" w:hanging="360"/>
      </w:pPr>
      <w:rPr>
        <w:rFonts w:ascii="Arial" w:hAnsi="Arial" w:hint="default"/>
      </w:rPr>
    </w:lvl>
    <w:lvl w:ilvl="6" w:tplc="B4CA4FEC" w:tentative="1">
      <w:start w:val="1"/>
      <w:numFmt w:val="bullet"/>
      <w:lvlText w:val="•"/>
      <w:lvlJc w:val="left"/>
      <w:pPr>
        <w:tabs>
          <w:tab w:val="num" w:pos="5040"/>
        </w:tabs>
        <w:ind w:left="5040" w:hanging="360"/>
      </w:pPr>
      <w:rPr>
        <w:rFonts w:ascii="Arial" w:hAnsi="Arial" w:hint="default"/>
      </w:rPr>
    </w:lvl>
    <w:lvl w:ilvl="7" w:tplc="A22034B0" w:tentative="1">
      <w:start w:val="1"/>
      <w:numFmt w:val="bullet"/>
      <w:lvlText w:val="•"/>
      <w:lvlJc w:val="left"/>
      <w:pPr>
        <w:tabs>
          <w:tab w:val="num" w:pos="5760"/>
        </w:tabs>
        <w:ind w:left="5760" w:hanging="360"/>
      </w:pPr>
      <w:rPr>
        <w:rFonts w:ascii="Arial" w:hAnsi="Arial" w:hint="default"/>
      </w:rPr>
    </w:lvl>
    <w:lvl w:ilvl="8" w:tplc="A88CAE8E" w:tentative="1">
      <w:start w:val="1"/>
      <w:numFmt w:val="bullet"/>
      <w:lvlText w:val="•"/>
      <w:lvlJc w:val="left"/>
      <w:pPr>
        <w:tabs>
          <w:tab w:val="num" w:pos="6480"/>
        </w:tabs>
        <w:ind w:left="6480" w:hanging="360"/>
      </w:pPr>
      <w:rPr>
        <w:rFonts w:ascii="Arial" w:hAnsi="Arial" w:hint="default"/>
      </w:rPr>
    </w:lvl>
  </w:abstractNum>
  <w:abstractNum w:abstractNumId="18">
    <w:nsid w:val="7A8D53B1"/>
    <w:multiLevelType w:val="hybridMultilevel"/>
    <w:tmpl w:val="014C16BE"/>
    <w:lvl w:ilvl="0" w:tplc="C7CC8AA8">
      <w:start w:val="1"/>
      <w:numFmt w:val="bullet"/>
      <w:lvlText w:val=""/>
      <w:lvlJc w:val="left"/>
      <w:pPr>
        <w:tabs>
          <w:tab w:val="num" w:pos="720"/>
        </w:tabs>
        <w:ind w:left="720" w:hanging="360"/>
      </w:pPr>
      <w:rPr>
        <w:rFonts w:ascii="Symbol" w:hAnsi="Symbol" w:hint="default"/>
      </w:rPr>
    </w:lvl>
    <w:lvl w:ilvl="1" w:tplc="B8BECBEA" w:tentative="1">
      <w:start w:val="1"/>
      <w:numFmt w:val="bullet"/>
      <w:lvlText w:val=""/>
      <w:lvlJc w:val="left"/>
      <w:pPr>
        <w:tabs>
          <w:tab w:val="num" w:pos="1440"/>
        </w:tabs>
        <w:ind w:left="1440" w:hanging="360"/>
      </w:pPr>
      <w:rPr>
        <w:rFonts w:ascii="Symbol" w:hAnsi="Symbol" w:hint="default"/>
      </w:rPr>
    </w:lvl>
    <w:lvl w:ilvl="2" w:tplc="8D8817AC" w:tentative="1">
      <w:start w:val="1"/>
      <w:numFmt w:val="bullet"/>
      <w:lvlText w:val=""/>
      <w:lvlJc w:val="left"/>
      <w:pPr>
        <w:tabs>
          <w:tab w:val="num" w:pos="2160"/>
        </w:tabs>
        <w:ind w:left="2160" w:hanging="360"/>
      </w:pPr>
      <w:rPr>
        <w:rFonts w:ascii="Symbol" w:hAnsi="Symbol" w:hint="default"/>
      </w:rPr>
    </w:lvl>
    <w:lvl w:ilvl="3" w:tplc="A314D1E0" w:tentative="1">
      <w:start w:val="1"/>
      <w:numFmt w:val="bullet"/>
      <w:lvlText w:val=""/>
      <w:lvlJc w:val="left"/>
      <w:pPr>
        <w:tabs>
          <w:tab w:val="num" w:pos="2880"/>
        </w:tabs>
        <w:ind w:left="2880" w:hanging="360"/>
      </w:pPr>
      <w:rPr>
        <w:rFonts w:ascii="Symbol" w:hAnsi="Symbol" w:hint="default"/>
      </w:rPr>
    </w:lvl>
    <w:lvl w:ilvl="4" w:tplc="0D96B664" w:tentative="1">
      <w:start w:val="1"/>
      <w:numFmt w:val="bullet"/>
      <w:lvlText w:val=""/>
      <w:lvlJc w:val="left"/>
      <w:pPr>
        <w:tabs>
          <w:tab w:val="num" w:pos="3600"/>
        </w:tabs>
        <w:ind w:left="3600" w:hanging="360"/>
      </w:pPr>
      <w:rPr>
        <w:rFonts w:ascii="Symbol" w:hAnsi="Symbol" w:hint="default"/>
      </w:rPr>
    </w:lvl>
    <w:lvl w:ilvl="5" w:tplc="A190A796" w:tentative="1">
      <w:start w:val="1"/>
      <w:numFmt w:val="bullet"/>
      <w:lvlText w:val=""/>
      <w:lvlJc w:val="left"/>
      <w:pPr>
        <w:tabs>
          <w:tab w:val="num" w:pos="4320"/>
        </w:tabs>
        <w:ind w:left="4320" w:hanging="360"/>
      </w:pPr>
      <w:rPr>
        <w:rFonts w:ascii="Symbol" w:hAnsi="Symbol" w:hint="default"/>
      </w:rPr>
    </w:lvl>
    <w:lvl w:ilvl="6" w:tplc="D7546098" w:tentative="1">
      <w:start w:val="1"/>
      <w:numFmt w:val="bullet"/>
      <w:lvlText w:val=""/>
      <w:lvlJc w:val="left"/>
      <w:pPr>
        <w:tabs>
          <w:tab w:val="num" w:pos="5040"/>
        </w:tabs>
        <w:ind w:left="5040" w:hanging="360"/>
      </w:pPr>
      <w:rPr>
        <w:rFonts w:ascii="Symbol" w:hAnsi="Symbol" w:hint="default"/>
      </w:rPr>
    </w:lvl>
    <w:lvl w:ilvl="7" w:tplc="26666E46" w:tentative="1">
      <w:start w:val="1"/>
      <w:numFmt w:val="bullet"/>
      <w:lvlText w:val=""/>
      <w:lvlJc w:val="left"/>
      <w:pPr>
        <w:tabs>
          <w:tab w:val="num" w:pos="5760"/>
        </w:tabs>
        <w:ind w:left="5760" w:hanging="360"/>
      </w:pPr>
      <w:rPr>
        <w:rFonts w:ascii="Symbol" w:hAnsi="Symbol" w:hint="default"/>
      </w:rPr>
    </w:lvl>
    <w:lvl w:ilvl="8" w:tplc="EF2861F4" w:tentative="1">
      <w:start w:val="1"/>
      <w:numFmt w:val="bullet"/>
      <w:lvlText w:val=""/>
      <w:lvlJc w:val="left"/>
      <w:pPr>
        <w:tabs>
          <w:tab w:val="num" w:pos="6480"/>
        </w:tabs>
        <w:ind w:left="6480" w:hanging="360"/>
      </w:pPr>
      <w:rPr>
        <w:rFonts w:ascii="Symbol" w:hAnsi="Symbol" w:hint="default"/>
      </w:rPr>
    </w:lvl>
  </w:abstractNum>
  <w:abstractNum w:abstractNumId="19">
    <w:nsid w:val="7C976F83"/>
    <w:multiLevelType w:val="hybridMultilevel"/>
    <w:tmpl w:val="62363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D737979"/>
    <w:multiLevelType w:val="hybridMultilevel"/>
    <w:tmpl w:val="B9E4E5F2"/>
    <w:lvl w:ilvl="0" w:tplc="2B54984A">
      <w:start w:val="1"/>
      <w:numFmt w:val="bullet"/>
      <w:lvlText w:val=""/>
      <w:lvlJc w:val="left"/>
      <w:pPr>
        <w:tabs>
          <w:tab w:val="num" w:pos="720"/>
        </w:tabs>
        <w:ind w:left="720" w:hanging="360"/>
      </w:pPr>
      <w:rPr>
        <w:rFonts w:ascii="Symbol" w:hAnsi="Symbol" w:hint="default"/>
      </w:rPr>
    </w:lvl>
    <w:lvl w:ilvl="1" w:tplc="D0A6267A" w:tentative="1">
      <w:start w:val="1"/>
      <w:numFmt w:val="bullet"/>
      <w:lvlText w:val=""/>
      <w:lvlJc w:val="left"/>
      <w:pPr>
        <w:tabs>
          <w:tab w:val="num" w:pos="1440"/>
        </w:tabs>
        <w:ind w:left="1440" w:hanging="360"/>
      </w:pPr>
      <w:rPr>
        <w:rFonts w:ascii="Symbol" w:hAnsi="Symbol" w:hint="default"/>
      </w:rPr>
    </w:lvl>
    <w:lvl w:ilvl="2" w:tplc="A0347FE0" w:tentative="1">
      <w:start w:val="1"/>
      <w:numFmt w:val="bullet"/>
      <w:lvlText w:val=""/>
      <w:lvlJc w:val="left"/>
      <w:pPr>
        <w:tabs>
          <w:tab w:val="num" w:pos="2160"/>
        </w:tabs>
        <w:ind w:left="2160" w:hanging="360"/>
      </w:pPr>
      <w:rPr>
        <w:rFonts w:ascii="Symbol" w:hAnsi="Symbol" w:hint="default"/>
      </w:rPr>
    </w:lvl>
    <w:lvl w:ilvl="3" w:tplc="4CA49AB8" w:tentative="1">
      <w:start w:val="1"/>
      <w:numFmt w:val="bullet"/>
      <w:lvlText w:val=""/>
      <w:lvlJc w:val="left"/>
      <w:pPr>
        <w:tabs>
          <w:tab w:val="num" w:pos="2880"/>
        </w:tabs>
        <w:ind w:left="2880" w:hanging="360"/>
      </w:pPr>
      <w:rPr>
        <w:rFonts w:ascii="Symbol" w:hAnsi="Symbol" w:hint="default"/>
      </w:rPr>
    </w:lvl>
    <w:lvl w:ilvl="4" w:tplc="276241E6" w:tentative="1">
      <w:start w:val="1"/>
      <w:numFmt w:val="bullet"/>
      <w:lvlText w:val=""/>
      <w:lvlJc w:val="left"/>
      <w:pPr>
        <w:tabs>
          <w:tab w:val="num" w:pos="3600"/>
        </w:tabs>
        <w:ind w:left="3600" w:hanging="360"/>
      </w:pPr>
      <w:rPr>
        <w:rFonts w:ascii="Symbol" w:hAnsi="Symbol" w:hint="default"/>
      </w:rPr>
    </w:lvl>
    <w:lvl w:ilvl="5" w:tplc="7616B020" w:tentative="1">
      <w:start w:val="1"/>
      <w:numFmt w:val="bullet"/>
      <w:lvlText w:val=""/>
      <w:lvlJc w:val="left"/>
      <w:pPr>
        <w:tabs>
          <w:tab w:val="num" w:pos="4320"/>
        </w:tabs>
        <w:ind w:left="4320" w:hanging="360"/>
      </w:pPr>
      <w:rPr>
        <w:rFonts w:ascii="Symbol" w:hAnsi="Symbol" w:hint="default"/>
      </w:rPr>
    </w:lvl>
    <w:lvl w:ilvl="6" w:tplc="6EBC7B48" w:tentative="1">
      <w:start w:val="1"/>
      <w:numFmt w:val="bullet"/>
      <w:lvlText w:val=""/>
      <w:lvlJc w:val="left"/>
      <w:pPr>
        <w:tabs>
          <w:tab w:val="num" w:pos="5040"/>
        </w:tabs>
        <w:ind w:left="5040" w:hanging="360"/>
      </w:pPr>
      <w:rPr>
        <w:rFonts w:ascii="Symbol" w:hAnsi="Symbol" w:hint="default"/>
      </w:rPr>
    </w:lvl>
    <w:lvl w:ilvl="7" w:tplc="D99A991C" w:tentative="1">
      <w:start w:val="1"/>
      <w:numFmt w:val="bullet"/>
      <w:lvlText w:val=""/>
      <w:lvlJc w:val="left"/>
      <w:pPr>
        <w:tabs>
          <w:tab w:val="num" w:pos="5760"/>
        </w:tabs>
        <w:ind w:left="5760" w:hanging="360"/>
      </w:pPr>
      <w:rPr>
        <w:rFonts w:ascii="Symbol" w:hAnsi="Symbol" w:hint="default"/>
      </w:rPr>
    </w:lvl>
    <w:lvl w:ilvl="8" w:tplc="51745362" w:tentative="1">
      <w:start w:val="1"/>
      <w:numFmt w:val="bullet"/>
      <w:lvlText w:val=""/>
      <w:lvlJc w:val="left"/>
      <w:pPr>
        <w:tabs>
          <w:tab w:val="num" w:pos="6480"/>
        </w:tabs>
        <w:ind w:left="6480" w:hanging="360"/>
      </w:pPr>
      <w:rPr>
        <w:rFonts w:ascii="Symbol" w:hAnsi="Symbol" w:hint="default"/>
      </w:rPr>
    </w:lvl>
  </w:abstractNum>
  <w:abstractNum w:abstractNumId="21">
    <w:nsid w:val="7F4E1601"/>
    <w:multiLevelType w:val="hybridMultilevel"/>
    <w:tmpl w:val="8FF40AEA"/>
    <w:lvl w:ilvl="0" w:tplc="C8C2359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20"/>
  </w:num>
  <w:num w:numId="4">
    <w:abstractNumId w:val="15"/>
  </w:num>
  <w:num w:numId="5">
    <w:abstractNumId w:val="1"/>
  </w:num>
  <w:num w:numId="6">
    <w:abstractNumId w:val="7"/>
  </w:num>
  <w:num w:numId="7">
    <w:abstractNumId w:val="18"/>
  </w:num>
  <w:num w:numId="8">
    <w:abstractNumId w:val="10"/>
  </w:num>
  <w:num w:numId="9">
    <w:abstractNumId w:val="13"/>
  </w:num>
  <w:num w:numId="10">
    <w:abstractNumId w:val="5"/>
  </w:num>
  <w:num w:numId="11">
    <w:abstractNumId w:val="17"/>
  </w:num>
  <w:num w:numId="12">
    <w:abstractNumId w:val="9"/>
  </w:num>
  <w:num w:numId="13">
    <w:abstractNumId w:val="12"/>
  </w:num>
  <w:num w:numId="14">
    <w:abstractNumId w:val="21"/>
  </w:num>
  <w:num w:numId="15">
    <w:abstractNumId w:val="2"/>
  </w:num>
  <w:num w:numId="16">
    <w:abstractNumId w:val="19"/>
  </w:num>
  <w:num w:numId="17">
    <w:abstractNumId w:val="14"/>
  </w:num>
  <w:num w:numId="18">
    <w:abstractNumId w:val="0"/>
  </w:num>
  <w:num w:numId="19">
    <w:abstractNumId w:val="8"/>
  </w:num>
  <w:num w:numId="20">
    <w:abstractNumId w:val="4"/>
  </w:num>
  <w:num w:numId="21">
    <w:abstractNumId w:val="16"/>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75F2D"/>
    <w:rsid w:val="00014918"/>
    <w:rsid w:val="000434FF"/>
    <w:rsid w:val="0006623E"/>
    <w:rsid w:val="00077500"/>
    <w:rsid w:val="000C7DF2"/>
    <w:rsid w:val="000D2963"/>
    <w:rsid w:val="000D6F0F"/>
    <w:rsid w:val="001022A6"/>
    <w:rsid w:val="00113E94"/>
    <w:rsid w:val="00122DBE"/>
    <w:rsid w:val="001354DA"/>
    <w:rsid w:val="0014463C"/>
    <w:rsid w:val="00166D60"/>
    <w:rsid w:val="00184A23"/>
    <w:rsid w:val="00193C02"/>
    <w:rsid w:val="001B354B"/>
    <w:rsid w:val="001D2498"/>
    <w:rsid w:val="001F403A"/>
    <w:rsid w:val="00203B91"/>
    <w:rsid w:val="00217F08"/>
    <w:rsid w:val="0022166F"/>
    <w:rsid w:val="0022442D"/>
    <w:rsid w:val="00230329"/>
    <w:rsid w:val="002458C3"/>
    <w:rsid w:val="002A4847"/>
    <w:rsid w:val="002F7772"/>
    <w:rsid w:val="00354F15"/>
    <w:rsid w:val="00387627"/>
    <w:rsid w:val="003B1DE3"/>
    <w:rsid w:val="003B779F"/>
    <w:rsid w:val="003C6565"/>
    <w:rsid w:val="003C6740"/>
    <w:rsid w:val="003D701A"/>
    <w:rsid w:val="00407F3F"/>
    <w:rsid w:val="0048576B"/>
    <w:rsid w:val="00486BC8"/>
    <w:rsid w:val="004A0889"/>
    <w:rsid w:val="004A403E"/>
    <w:rsid w:val="004B2CCB"/>
    <w:rsid w:val="004B4A5E"/>
    <w:rsid w:val="004C22A9"/>
    <w:rsid w:val="004C2C6F"/>
    <w:rsid w:val="004D3D05"/>
    <w:rsid w:val="004E0B5D"/>
    <w:rsid w:val="004E5E6D"/>
    <w:rsid w:val="004F5119"/>
    <w:rsid w:val="005149EC"/>
    <w:rsid w:val="00552CE7"/>
    <w:rsid w:val="005574DF"/>
    <w:rsid w:val="00577FF9"/>
    <w:rsid w:val="00587062"/>
    <w:rsid w:val="0058767C"/>
    <w:rsid w:val="00590364"/>
    <w:rsid w:val="005946E2"/>
    <w:rsid w:val="005B5C85"/>
    <w:rsid w:val="005C1CF5"/>
    <w:rsid w:val="00630DC5"/>
    <w:rsid w:val="006447A8"/>
    <w:rsid w:val="006A43C8"/>
    <w:rsid w:val="006A5EFB"/>
    <w:rsid w:val="006C2235"/>
    <w:rsid w:val="006C5E9F"/>
    <w:rsid w:val="006F1B74"/>
    <w:rsid w:val="00711DDF"/>
    <w:rsid w:val="00757B04"/>
    <w:rsid w:val="007630A3"/>
    <w:rsid w:val="00767CCB"/>
    <w:rsid w:val="00777F11"/>
    <w:rsid w:val="007A3B53"/>
    <w:rsid w:val="007B7B8E"/>
    <w:rsid w:val="007E0D23"/>
    <w:rsid w:val="007E492D"/>
    <w:rsid w:val="00800A30"/>
    <w:rsid w:val="00820D63"/>
    <w:rsid w:val="00827BFA"/>
    <w:rsid w:val="00851F49"/>
    <w:rsid w:val="00860D7A"/>
    <w:rsid w:val="00862B57"/>
    <w:rsid w:val="008845F0"/>
    <w:rsid w:val="00887EA7"/>
    <w:rsid w:val="008B4418"/>
    <w:rsid w:val="008C4B71"/>
    <w:rsid w:val="008D5E3B"/>
    <w:rsid w:val="00902CD2"/>
    <w:rsid w:val="00915636"/>
    <w:rsid w:val="009624EC"/>
    <w:rsid w:val="00984C9D"/>
    <w:rsid w:val="009C4B0D"/>
    <w:rsid w:val="009C5D17"/>
    <w:rsid w:val="009D566A"/>
    <w:rsid w:val="009D6BB8"/>
    <w:rsid w:val="00A40A77"/>
    <w:rsid w:val="00A50C0A"/>
    <w:rsid w:val="00A56CAA"/>
    <w:rsid w:val="00A61717"/>
    <w:rsid w:val="00A779F6"/>
    <w:rsid w:val="00A87B58"/>
    <w:rsid w:val="00A90165"/>
    <w:rsid w:val="00AE49D8"/>
    <w:rsid w:val="00B055E3"/>
    <w:rsid w:val="00B77F60"/>
    <w:rsid w:val="00B9264A"/>
    <w:rsid w:val="00BA7CA4"/>
    <w:rsid w:val="00BC1772"/>
    <w:rsid w:val="00BC64D6"/>
    <w:rsid w:val="00BF7D13"/>
    <w:rsid w:val="00C04C63"/>
    <w:rsid w:val="00C0535B"/>
    <w:rsid w:val="00C15EF0"/>
    <w:rsid w:val="00C25301"/>
    <w:rsid w:val="00C43CC9"/>
    <w:rsid w:val="00C6590B"/>
    <w:rsid w:val="00C75F2D"/>
    <w:rsid w:val="00C87919"/>
    <w:rsid w:val="00CF17F2"/>
    <w:rsid w:val="00CF624B"/>
    <w:rsid w:val="00D532D4"/>
    <w:rsid w:val="00D55C51"/>
    <w:rsid w:val="00D7476F"/>
    <w:rsid w:val="00DA5B1D"/>
    <w:rsid w:val="00DB0600"/>
    <w:rsid w:val="00DB4589"/>
    <w:rsid w:val="00DD1F2B"/>
    <w:rsid w:val="00DD5695"/>
    <w:rsid w:val="00DE304D"/>
    <w:rsid w:val="00DF734C"/>
    <w:rsid w:val="00E10BB1"/>
    <w:rsid w:val="00E13CB4"/>
    <w:rsid w:val="00E3346D"/>
    <w:rsid w:val="00E34764"/>
    <w:rsid w:val="00E40F53"/>
    <w:rsid w:val="00EB24CB"/>
    <w:rsid w:val="00ED30C2"/>
    <w:rsid w:val="00ED3976"/>
    <w:rsid w:val="00ED6C09"/>
    <w:rsid w:val="00EF760B"/>
    <w:rsid w:val="00F26111"/>
    <w:rsid w:val="00F5001C"/>
    <w:rsid w:val="00F636B6"/>
    <w:rsid w:val="00F77DC7"/>
    <w:rsid w:val="00F93DAB"/>
    <w:rsid w:val="00FC4EA2"/>
    <w:rsid w:val="00FE3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B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779F"/>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7A3B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CF17F2"/>
    <w:pPr>
      <w:spacing w:after="0" w:line="240" w:lineRule="auto"/>
    </w:pPr>
    <w:rPr>
      <w:rFonts w:eastAsiaTheme="minorEastAsia"/>
    </w:rPr>
  </w:style>
  <w:style w:type="character" w:customStyle="1" w:styleId="a6">
    <w:name w:val="Без интервала Знак"/>
    <w:basedOn w:val="a0"/>
    <w:link w:val="a5"/>
    <w:uiPriority w:val="1"/>
    <w:rsid w:val="00CF17F2"/>
    <w:rPr>
      <w:rFonts w:eastAsiaTheme="minorEastAsia"/>
    </w:rPr>
  </w:style>
  <w:style w:type="paragraph" w:styleId="a7">
    <w:name w:val="Balloon Text"/>
    <w:basedOn w:val="a"/>
    <w:link w:val="a8"/>
    <w:uiPriority w:val="99"/>
    <w:semiHidden/>
    <w:unhideWhenUsed/>
    <w:rsid w:val="00CF17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17F2"/>
    <w:rPr>
      <w:rFonts w:ascii="Tahoma" w:hAnsi="Tahoma" w:cs="Tahoma"/>
      <w:sz w:val="16"/>
      <w:szCs w:val="16"/>
    </w:rPr>
  </w:style>
  <w:style w:type="table" w:styleId="a9">
    <w:name w:val="Table Grid"/>
    <w:basedOn w:val="a1"/>
    <w:rsid w:val="003D701A"/>
    <w:pPr>
      <w:widowControl w:val="0"/>
      <w:autoSpaceDE w:val="0"/>
      <w:autoSpaceDN w:val="0"/>
      <w:adjustRightInd w:val="0"/>
      <w:spacing w:before="680" w:after="0" w:line="260" w:lineRule="auto"/>
      <w:ind w:right="400" w:firstLine="5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rsid w:val="003D701A"/>
    <w:pPr>
      <w:widowControl w:val="0"/>
      <w:autoSpaceDE w:val="0"/>
      <w:autoSpaceDN w:val="0"/>
      <w:adjustRightInd w:val="0"/>
      <w:spacing w:after="0" w:line="435" w:lineRule="exact"/>
      <w:jc w:val="center"/>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1F403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F403A"/>
  </w:style>
  <w:style w:type="paragraph" w:styleId="ac">
    <w:name w:val="footer"/>
    <w:basedOn w:val="a"/>
    <w:link w:val="ad"/>
    <w:uiPriority w:val="99"/>
    <w:unhideWhenUsed/>
    <w:rsid w:val="001F403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F40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B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779F"/>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7A3B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CF17F2"/>
    <w:pPr>
      <w:spacing w:after="0" w:line="240" w:lineRule="auto"/>
    </w:pPr>
    <w:rPr>
      <w:rFonts w:eastAsiaTheme="minorEastAsia"/>
    </w:rPr>
  </w:style>
  <w:style w:type="character" w:customStyle="1" w:styleId="a6">
    <w:name w:val="Без интервала Знак"/>
    <w:basedOn w:val="a0"/>
    <w:link w:val="a5"/>
    <w:uiPriority w:val="1"/>
    <w:rsid w:val="00CF17F2"/>
    <w:rPr>
      <w:rFonts w:eastAsiaTheme="minorEastAsia"/>
    </w:rPr>
  </w:style>
  <w:style w:type="paragraph" w:styleId="a7">
    <w:name w:val="Balloon Text"/>
    <w:basedOn w:val="a"/>
    <w:link w:val="a8"/>
    <w:uiPriority w:val="99"/>
    <w:semiHidden/>
    <w:unhideWhenUsed/>
    <w:rsid w:val="00CF17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17F2"/>
    <w:rPr>
      <w:rFonts w:ascii="Tahoma" w:hAnsi="Tahoma" w:cs="Tahoma"/>
      <w:sz w:val="16"/>
      <w:szCs w:val="16"/>
    </w:rPr>
  </w:style>
  <w:style w:type="table" w:styleId="a9">
    <w:name w:val="Table Grid"/>
    <w:basedOn w:val="a1"/>
    <w:rsid w:val="003D701A"/>
    <w:pPr>
      <w:widowControl w:val="0"/>
      <w:autoSpaceDE w:val="0"/>
      <w:autoSpaceDN w:val="0"/>
      <w:adjustRightInd w:val="0"/>
      <w:spacing w:before="680" w:after="0" w:line="260" w:lineRule="auto"/>
      <w:ind w:right="400" w:firstLine="5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rsid w:val="003D701A"/>
    <w:pPr>
      <w:widowControl w:val="0"/>
      <w:autoSpaceDE w:val="0"/>
      <w:autoSpaceDN w:val="0"/>
      <w:adjustRightInd w:val="0"/>
      <w:spacing w:after="0" w:line="435" w:lineRule="exact"/>
      <w:jc w:val="center"/>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1F403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F403A"/>
  </w:style>
  <w:style w:type="paragraph" w:styleId="ac">
    <w:name w:val="footer"/>
    <w:basedOn w:val="a"/>
    <w:link w:val="ad"/>
    <w:uiPriority w:val="99"/>
    <w:unhideWhenUsed/>
    <w:rsid w:val="001F403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F403A"/>
  </w:style>
</w:styles>
</file>

<file path=word/webSettings.xml><?xml version="1.0" encoding="utf-8"?>
<w:webSettings xmlns:r="http://schemas.openxmlformats.org/officeDocument/2006/relationships" xmlns:w="http://schemas.openxmlformats.org/wordprocessingml/2006/main">
  <w:divs>
    <w:div w:id="431708445">
      <w:bodyDiv w:val="1"/>
      <w:marLeft w:val="0"/>
      <w:marRight w:val="0"/>
      <w:marTop w:val="0"/>
      <w:marBottom w:val="0"/>
      <w:divBdr>
        <w:top w:val="none" w:sz="0" w:space="0" w:color="auto"/>
        <w:left w:val="none" w:sz="0" w:space="0" w:color="auto"/>
        <w:bottom w:val="none" w:sz="0" w:space="0" w:color="auto"/>
        <w:right w:val="none" w:sz="0" w:space="0" w:color="auto"/>
      </w:divBdr>
      <w:divsChild>
        <w:div w:id="1687057355">
          <w:marLeft w:val="446"/>
          <w:marRight w:val="0"/>
          <w:marTop w:val="96"/>
          <w:marBottom w:val="120"/>
          <w:divBdr>
            <w:top w:val="none" w:sz="0" w:space="0" w:color="auto"/>
            <w:left w:val="none" w:sz="0" w:space="0" w:color="auto"/>
            <w:bottom w:val="none" w:sz="0" w:space="0" w:color="auto"/>
            <w:right w:val="none" w:sz="0" w:space="0" w:color="auto"/>
          </w:divBdr>
        </w:div>
        <w:div w:id="1301425109">
          <w:marLeft w:val="446"/>
          <w:marRight w:val="0"/>
          <w:marTop w:val="96"/>
          <w:marBottom w:val="120"/>
          <w:divBdr>
            <w:top w:val="none" w:sz="0" w:space="0" w:color="auto"/>
            <w:left w:val="none" w:sz="0" w:space="0" w:color="auto"/>
            <w:bottom w:val="none" w:sz="0" w:space="0" w:color="auto"/>
            <w:right w:val="none" w:sz="0" w:space="0" w:color="auto"/>
          </w:divBdr>
        </w:div>
      </w:divsChild>
    </w:div>
    <w:div w:id="471100606">
      <w:bodyDiv w:val="1"/>
      <w:marLeft w:val="0"/>
      <w:marRight w:val="0"/>
      <w:marTop w:val="0"/>
      <w:marBottom w:val="0"/>
      <w:divBdr>
        <w:top w:val="none" w:sz="0" w:space="0" w:color="auto"/>
        <w:left w:val="none" w:sz="0" w:space="0" w:color="auto"/>
        <w:bottom w:val="none" w:sz="0" w:space="0" w:color="auto"/>
        <w:right w:val="none" w:sz="0" w:space="0" w:color="auto"/>
      </w:divBdr>
      <w:divsChild>
        <w:div w:id="2027946208">
          <w:marLeft w:val="432"/>
          <w:marRight w:val="0"/>
          <w:marTop w:val="106"/>
          <w:marBottom w:val="0"/>
          <w:divBdr>
            <w:top w:val="none" w:sz="0" w:space="0" w:color="auto"/>
            <w:left w:val="none" w:sz="0" w:space="0" w:color="auto"/>
            <w:bottom w:val="none" w:sz="0" w:space="0" w:color="auto"/>
            <w:right w:val="none" w:sz="0" w:space="0" w:color="auto"/>
          </w:divBdr>
        </w:div>
        <w:div w:id="860557624">
          <w:marLeft w:val="432"/>
          <w:marRight w:val="0"/>
          <w:marTop w:val="106"/>
          <w:marBottom w:val="0"/>
          <w:divBdr>
            <w:top w:val="none" w:sz="0" w:space="0" w:color="auto"/>
            <w:left w:val="none" w:sz="0" w:space="0" w:color="auto"/>
            <w:bottom w:val="none" w:sz="0" w:space="0" w:color="auto"/>
            <w:right w:val="none" w:sz="0" w:space="0" w:color="auto"/>
          </w:divBdr>
        </w:div>
      </w:divsChild>
    </w:div>
    <w:div w:id="524484866">
      <w:bodyDiv w:val="1"/>
      <w:marLeft w:val="0"/>
      <w:marRight w:val="0"/>
      <w:marTop w:val="0"/>
      <w:marBottom w:val="0"/>
      <w:divBdr>
        <w:top w:val="none" w:sz="0" w:space="0" w:color="auto"/>
        <w:left w:val="none" w:sz="0" w:space="0" w:color="auto"/>
        <w:bottom w:val="none" w:sz="0" w:space="0" w:color="auto"/>
        <w:right w:val="none" w:sz="0" w:space="0" w:color="auto"/>
      </w:divBdr>
      <w:divsChild>
        <w:div w:id="1663852848">
          <w:marLeft w:val="432"/>
          <w:marRight w:val="0"/>
          <w:marTop w:val="77"/>
          <w:marBottom w:val="0"/>
          <w:divBdr>
            <w:top w:val="none" w:sz="0" w:space="0" w:color="auto"/>
            <w:left w:val="none" w:sz="0" w:space="0" w:color="auto"/>
            <w:bottom w:val="none" w:sz="0" w:space="0" w:color="auto"/>
            <w:right w:val="none" w:sz="0" w:space="0" w:color="auto"/>
          </w:divBdr>
        </w:div>
        <w:div w:id="1362390918">
          <w:marLeft w:val="432"/>
          <w:marRight w:val="0"/>
          <w:marTop w:val="77"/>
          <w:marBottom w:val="0"/>
          <w:divBdr>
            <w:top w:val="none" w:sz="0" w:space="0" w:color="auto"/>
            <w:left w:val="none" w:sz="0" w:space="0" w:color="auto"/>
            <w:bottom w:val="none" w:sz="0" w:space="0" w:color="auto"/>
            <w:right w:val="none" w:sz="0" w:space="0" w:color="auto"/>
          </w:divBdr>
        </w:div>
        <w:div w:id="599459308">
          <w:marLeft w:val="432"/>
          <w:marRight w:val="0"/>
          <w:marTop w:val="77"/>
          <w:marBottom w:val="0"/>
          <w:divBdr>
            <w:top w:val="none" w:sz="0" w:space="0" w:color="auto"/>
            <w:left w:val="none" w:sz="0" w:space="0" w:color="auto"/>
            <w:bottom w:val="none" w:sz="0" w:space="0" w:color="auto"/>
            <w:right w:val="none" w:sz="0" w:space="0" w:color="auto"/>
          </w:divBdr>
        </w:div>
        <w:div w:id="1234007409">
          <w:marLeft w:val="432"/>
          <w:marRight w:val="0"/>
          <w:marTop w:val="77"/>
          <w:marBottom w:val="0"/>
          <w:divBdr>
            <w:top w:val="none" w:sz="0" w:space="0" w:color="auto"/>
            <w:left w:val="none" w:sz="0" w:space="0" w:color="auto"/>
            <w:bottom w:val="none" w:sz="0" w:space="0" w:color="auto"/>
            <w:right w:val="none" w:sz="0" w:space="0" w:color="auto"/>
          </w:divBdr>
        </w:div>
        <w:div w:id="1035036562">
          <w:marLeft w:val="432"/>
          <w:marRight w:val="0"/>
          <w:marTop w:val="77"/>
          <w:marBottom w:val="0"/>
          <w:divBdr>
            <w:top w:val="none" w:sz="0" w:space="0" w:color="auto"/>
            <w:left w:val="none" w:sz="0" w:space="0" w:color="auto"/>
            <w:bottom w:val="none" w:sz="0" w:space="0" w:color="auto"/>
            <w:right w:val="none" w:sz="0" w:space="0" w:color="auto"/>
          </w:divBdr>
        </w:div>
        <w:div w:id="115684852">
          <w:marLeft w:val="432"/>
          <w:marRight w:val="0"/>
          <w:marTop w:val="77"/>
          <w:marBottom w:val="0"/>
          <w:divBdr>
            <w:top w:val="none" w:sz="0" w:space="0" w:color="auto"/>
            <w:left w:val="none" w:sz="0" w:space="0" w:color="auto"/>
            <w:bottom w:val="none" w:sz="0" w:space="0" w:color="auto"/>
            <w:right w:val="none" w:sz="0" w:space="0" w:color="auto"/>
          </w:divBdr>
        </w:div>
        <w:div w:id="1261059314">
          <w:marLeft w:val="432"/>
          <w:marRight w:val="0"/>
          <w:marTop w:val="77"/>
          <w:marBottom w:val="0"/>
          <w:divBdr>
            <w:top w:val="none" w:sz="0" w:space="0" w:color="auto"/>
            <w:left w:val="none" w:sz="0" w:space="0" w:color="auto"/>
            <w:bottom w:val="none" w:sz="0" w:space="0" w:color="auto"/>
            <w:right w:val="none" w:sz="0" w:space="0" w:color="auto"/>
          </w:divBdr>
        </w:div>
      </w:divsChild>
    </w:div>
    <w:div w:id="571425625">
      <w:bodyDiv w:val="1"/>
      <w:marLeft w:val="0"/>
      <w:marRight w:val="0"/>
      <w:marTop w:val="0"/>
      <w:marBottom w:val="0"/>
      <w:divBdr>
        <w:top w:val="none" w:sz="0" w:space="0" w:color="auto"/>
        <w:left w:val="none" w:sz="0" w:space="0" w:color="auto"/>
        <w:bottom w:val="none" w:sz="0" w:space="0" w:color="auto"/>
        <w:right w:val="none" w:sz="0" w:space="0" w:color="auto"/>
      </w:divBdr>
    </w:div>
    <w:div w:id="755397936">
      <w:bodyDiv w:val="1"/>
      <w:marLeft w:val="0"/>
      <w:marRight w:val="0"/>
      <w:marTop w:val="0"/>
      <w:marBottom w:val="0"/>
      <w:divBdr>
        <w:top w:val="none" w:sz="0" w:space="0" w:color="auto"/>
        <w:left w:val="none" w:sz="0" w:space="0" w:color="auto"/>
        <w:bottom w:val="none" w:sz="0" w:space="0" w:color="auto"/>
        <w:right w:val="none" w:sz="0" w:space="0" w:color="auto"/>
      </w:divBdr>
      <w:divsChild>
        <w:div w:id="1816800303">
          <w:marLeft w:val="432"/>
          <w:marRight w:val="0"/>
          <w:marTop w:val="115"/>
          <w:marBottom w:val="0"/>
          <w:divBdr>
            <w:top w:val="none" w:sz="0" w:space="0" w:color="auto"/>
            <w:left w:val="none" w:sz="0" w:space="0" w:color="auto"/>
            <w:bottom w:val="none" w:sz="0" w:space="0" w:color="auto"/>
            <w:right w:val="none" w:sz="0" w:space="0" w:color="auto"/>
          </w:divBdr>
        </w:div>
        <w:div w:id="741562184">
          <w:marLeft w:val="432"/>
          <w:marRight w:val="0"/>
          <w:marTop w:val="115"/>
          <w:marBottom w:val="0"/>
          <w:divBdr>
            <w:top w:val="none" w:sz="0" w:space="0" w:color="auto"/>
            <w:left w:val="none" w:sz="0" w:space="0" w:color="auto"/>
            <w:bottom w:val="none" w:sz="0" w:space="0" w:color="auto"/>
            <w:right w:val="none" w:sz="0" w:space="0" w:color="auto"/>
          </w:divBdr>
        </w:div>
        <w:div w:id="145517980">
          <w:marLeft w:val="432"/>
          <w:marRight w:val="0"/>
          <w:marTop w:val="115"/>
          <w:marBottom w:val="0"/>
          <w:divBdr>
            <w:top w:val="none" w:sz="0" w:space="0" w:color="auto"/>
            <w:left w:val="none" w:sz="0" w:space="0" w:color="auto"/>
            <w:bottom w:val="none" w:sz="0" w:space="0" w:color="auto"/>
            <w:right w:val="none" w:sz="0" w:space="0" w:color="auto"/>
          </w:divBdr>
        </w:div>
      </w:divsChild>
    </w:div>
    <w:div w:id="854883655">
      <w:bodyDiv w:val="1"/>
      <w:marLeft w:val="0"/>
      <w:marRight w:val="0"/>
      <w:marTop w:val="0"/>
      <w:marBottom w:val="0"/>
      <w:divBdr>
        <w:top w:val="none" w:sz="0" w:space="0" w:color="auto"/>
        <w:left w:val="none" w:sz="0" w:space="0" w:color="auto"/>
        <w:bottom w:val="none" w:sz="0" w:space="0" w:color="auto"/>
        <w:right w:val="none" w:sz="0" w:space="0" w:color="auto"/>
      </w:divBdr>
      <w:divsChild>
        <w:div w:id="984093121">
          <w:marLeft w:val="446"/>
          <w:marRight w:val="0"/>
          <w:marTop w:val="115"/>
          <w:marBottom w:val="120"/>
          <w:divBdr>
            <w:top w:val="none" w:sz="0" w:space="0" w:color="auto"/>
            <w:left w:val="none" w:sz="0" w:space="0" w:color="auto"/>
            <w:bottom w:val="none" w:sz="0" w:space="0" w:color="auto"/>
            <w:right w:val="none" w:sz="0" w:space="0" w:color="auto"/>
          </w:divBdr>
        </w:div>
      </w:divsChild>
    </w:div>
    <w:div w:id="959647125">
      <w:bodyDiv w:val="1"/>
      <w:marLeft w:val="0"/>
      <w:marRight w:val="0"/>
      <w:marTop w:val="0"/>
      <w:marBottom w:val="0"/>
      <w:divBdr>
        <w:top w:val="none" w:sz="0" w:space="0" w:color="auto"/>
        <w:left w:val="none" w:sz="0" w:space="0" w:color="auto"/>
        <w:bottom w:val="none" w:sz="0" w:space="0" w:color="auto"/>
        <w:right w:val="none" w:sz="0" w:space="0" w:color="auto"/>
      </w:divBdr>
      <w:divsChild>
        <w:div w:id="1655256159">
          <w:marLeft w:val="446"/>
          <w:marRight w:val="0"/>
          <w:marTop w:val="82"/>
          <w:marBottom w:val="120"/>
          <w:divBdr>
            <w:top w:val="none" w:sz="0" w:space="0" w:color="auto"/>
            <w:left w:val="none" w:sz="0" w:space="0" w:color="auto"/>
            <w:bottom w:val="none" w:sz="0" w:space="0" w:color="auto"/>
            <w:right w:val="none" w:sz="0" w:space="0" w:color="auto"/>
          </w:divBdr>
        </w:div>
      </w:divsChild>
    </w:div>
    <w:div w:id="968512011">
      <w:bodyDiv w:val="1"/>
      <w:marLeft w:val="0"/>
      <w:marRight w:val="0"/>
      <w:marTop w:val="0"/>
      <w:marBottom w:val="0"/>
      <w:divBdr>
        <w:top w:val="none" w:sz="0" w:space="0" w:color="auto"/>
        <w:left w:val="none" w:sz="0" w:space="0" w:color="auto"/>
        <w:bottom w:val="none" w:sz="0" w:space="0" w:color="auto"/>
        <w:right w:val="none" w:sz="0" w:space="0" w:color="auto"/>
      </w:divBdr>
    </w:div>
    <w:div w:id="1081023314">
      <w:bodyDiv w:val="1"/>
      <w:marLeft w:val="0"/>
      <w:marRight w:val="0"/>
      <w:marTop w:val="0"/>
      <w:marBottom w:val="0"/>
      <w:divBdr>
        <w:top w:val="none" w:sz="0" w:space="0" w:color="auto"/>
        <w:left w:val="none" w:sz="0" w:space="0" w:color="auto"/>
        <w:bottom w:val="none" w:sz="0" w:space="0" w:color="auto"/>
        <w:right w:val="none" w:sz="0" w:space="0" w:color="auto"/>
      </w:divBdr>
      <w:divsChild>
        <w:div w:id="1988313008">
          <w:marLeft w:val="1166"/>
          <w:marRight w:val="0"/>
          <w:marTop w:val="149"/>
          <w:marBottom w:val="120"/>
          <w:divBdr>
            <w:top w:val="none" w:sz="0" w:space="0" w:color="auto"/>
            <w:left w:val="none" w:sz="0" w:space="0" w:color="auto"/>
            <w:bottom w:val="none" w:sz="0" w:space="0" w:color="auto"/>
            <w:right w:val="none" w:sz="0" w:space="0" w:color="auto"/>
          </w:divBdr>
        </w:div>
        <w:div w:id="787041531">
          <w:marLeft w:val="1166"/>
          <w:marRight w:val="0"/>
          <w:marTop w:val="149"/>
          <w:marBottom w:val="120"/>
          <w:divBdr>
            <w:top w:val="none" w:sz="0" w:space="0" w:color="auto"/>
            <w:left w:val="none" w:sz="0" w:space="0" w:color="auto"/>
            <w:bottom w:val="none" w:sz="0" w:space="0" w:color="auto"/>
            <w:right w:val="none" w:sz="0" w:space="0" w:color="auto"/>
          </w:divBdr>
        </w:div>
        <w:div w:id="1015765260">
          <w:marLeft w:val="1166"/>
          <w:marRight w:val="0"/>
          <w:marTop w:val="149"/>
          <w:marBottom w:val="120"/>
          <w:divBdr>
            <w:top w:val="none" w:sz="0" w:space="0" w:color="auto"/>
            <w:left w:val="none" w:sz="0" w:space="0" w:color="auto"/>
            <w:bottom w:val="none" w:sz="0" w:space="0" w:color="auto"/>
            <w:right w:val="none" w:sz="0" w:space="0" w:color="auto"/>
          </w:divBdr>
        </w:div>
        <w:div w:id="1309624940">
          <w:marLeft w:val="1166"/>
          <w:marRight w:val="0"/>
          <w:marTop w:val="149"/>
          <w:marBottom w:val="120"/>
          <w:divBdr>
            <w:top w:val="none" w:sz="0" w:space="0" w:color="auto"/>
            <w:left w:val="none" w:sz="0" w:space="0" w:color="auto"/>
            <w:bottom w:val="none" w:sz="0" w:space="0" w:color="auto"/>
            <w:right w:val="none" w:sz="0" w:space="0" w:color="auto"/>
          </w:divBdr>
        </w:div>
        <w:div w:id="1332414070">
          <w:marLeft w:val="1166"/>
          <w:marRight w:val="0"/>
          <w:marTop w:val="149"/>
          <w:marBottom w:val="120"/>
          <w:divBdr>
            <w:top w:val="none" w:sz="0" w:space="0" w:color="auto"/>
            <w:left w:val="none" w:sz="0" w:space="0" w:color="auto"/>
            <w:bottom w:val="none" w:sz="0" w:space="0" w:color="auto"/>
            <w:right w:val="none" w:sz="0" w:space="0" w:color="auto"/>
          </w:divBdr>
        </w:div>
        <w:div w:id="1538934370">
          <w:marLeft w:val="1166"/>
          <w:marRight w:val="0"/>
          <w:marTop w:val="149"/>
          <w:marBottom w:val="120"/>
          <w:divBdr>
            <w:top w:val="none" w:sz="0" w:space="0" w:color="auto"/>
            <w:left w:val="none" w:sz="0" w:space="0" w:color="auto"/>
            <w:bottom w:val="none" w:sz="0" w:space="0" w:color="auto"/>
            <w:right w:val="none" w:sz="0" w:space="0" w:color="auto"/>
          </w:divBdr>
        </w:div>
      </w:divsChild>
    </w:div>
    <w:div w:id="1155024440">
      <w:bodyDiv w:val="1"/>
      <w:marLeft w:val="0"/>
      <w:marRight w:val="0"/>
      <w:marTop w:val="0"/>
      <w:marBottom w:val="0"/>
      <w:divBdr>
        <w:top w:val="none" w:sz="0" w:space="0" w:color="auto"/>
        <w:left w:val="none" w:sz="0" w:space="0" w:color="auto"/>
        <w:bottom w:val="none" w:sz="0" w:space="0" w:color="auto"/>
        <w:right w:val="none" w:sz="0" w:space="0" w:color="auto"/>
      </w:divBdr>
      <w:divsChild>
        <w:div w:id="446854683">
          <w:marLeft w:val="446"/>
          <w:marRight w:val="0"/>
          <w:marTop w:val="96"/>
          <w:marBottom w:val="120"/>
          <w:divBdr>
            <w:top w:val="none" w:sz="0" w:space="0" w:color="auto"/>
            <w:left w:val="none" w:sz="0" w:space="0" w:color="auto"/>
            <w:bottom w:val="none" w:sz="0" w:space="0" w:color="auto"/>
            <w:right w:val="none" w:sz="0" w:space="0" w:color="auto"/>
          </w:divBdr>
        </w:div>
        <w:div w:id="1614047112">
          <w:marLeft w:val="446"/>
          <w:marRight w:val="0"/>
          <w:marTop w:val="96"/>
          <w:marBottom w:val="120"/>
          <w:divBdr>
            <w:top w:val="none" w:sz="0" w:space="0" w:color="auto"/>
            <w:left w:val="none" w:sz="0" w:space="0" w:color="auto"/>
            <w:bottom w:val="none" w:sz="0" w:space="0" w:color="auto"/>
            <w:right w:val="none" w:sz="0" w:space="0" w:color="auto"/>
          </w:divBdr>
        </w:div>
        <w:div w:id="1633822021">
          <w:marLeft w:val="446"/>
          <w:marRight w:val="0"/>
          <w:marTop w:val="96"/>
          <w:marBottom w:val="120"/>
          <w:divBdr>
            <w:top w:val="none" w:sz="0" w:space="0" w:color="auto"/>
            <w:left w:val="none" w:sz="0" w:space="0" w:color="auto"/>
            <w:bottom w:val="none" w:sz="0" w:space="0" w:color="auto"/>
            <w:right w:val="none" w:sz="0" w:space="0" w:color="auto"/>
          </w:divBdr>
        </w:div>
        <w:div w:id="7753562">
          <w:marLeft w:val="446"/>
          <w:marRight w:val="0"/>
          <w:marTop w:val="96"/>
          <w:marBottom w:val="120"/>
          <w:divBdr>
            <w:top w:val="none" w:sz="0" w:space="0" w:color="auto"/>
            <w:left w:val="none" w:sz="0" w:space="0" w:color="auto"/>
            <w:bottom w:val="none" w:sz="0" w:space="0" w:color="auto"/>
            <w:right w:val="none" w:sz="0" w:space="0" w:color="auto"/>
          </w:divBdr>
        </w:div>
      </w:divsChild>
    </w:div>
    <w:div w:id="1279532422">
      <w:bodyDiv w:val="1"/>
      <w:marLeft w:val="0"/>
      <w:marRight w:val="0"/>
      <w:marTop w:val="0"/>
      <w:marBottom w:val="0"/>
      <w:divBdr>
        <w:top w:val="none" w:sz="0" w:space="0" w:color="auto"/>
        <w:left w:val="none" w:sz="0" w:space="0" w:color="auto"/>
        <w:bottom w:val="none" w:sz="0" w:space="0" w:color="auto"/>
        <w:right w:val="none" w:sz="0" w:space="0" w:color="auto"/>
      </w:divBdr>
      <w:divsChild>
        <w:div w:id="257636859">
          <w:marLeft w:val="446"/>
          <w:marRight w:val="0"/>
          <w:marTop w:val="115"/>
          <w:marBottom w:val="120"/>
          <w:divBdr>
            <w:top w:val="none" w:sz="0" w:space="0" w:color="auto"/>
            <w:left w:val="none" w:sz="0" w:space="0" w:color="auto"/>
            <w:bottom w:val="none" w:sz="0" w:space="0" w:color="auto"/>
            <w:right w:val="none" w:sz="0" w:space="0" w:color="auto"/>
          </w:divBdr>
        </w:div>
        <w:div w:id="90207195">
          <w:marLeft w:val="446"/>
          <w:marRight w:val="0"/>
          <w:marTop w:val="115"/>
          <w:marBottom w:val="120"/>
          <w:divBdr>
            <w:top w:val="none" w:sz="0" w:space="0" w:color="auto"/>
            <w:left w:val="none" w:sz="0" w:space="0" w:color="auto"/>
            <w:bottom w:val="none" w:sz="0" w:space="0" w:color="auto"/>
            <w:right w:val="none" w:sz="0" w:space="0" w:color="auto"/>
          </w:divBdr>
        </w:div>
        <w:div w:id="1625231997">
          <w:marLeft w:val="446"/>
          <w:marRight w:val="0"/>
          <w:marTop w:val="115"/>
          <w:marBottom w:val="120"/>
          <w:divBdr>
            <w:top w:val="none" w:sz="0" w:space="0" w:color="auto"/>
            <w:left w:val="none" w:sz="0" w:space="0" w:color="auto"/>
            <w:bottom w:val="none" w:sz="0" w:space="0" w:color="auto"/>
            <w:right w:val="none" w:sz="0" w:space="0" w:color="auto"/>
          </w:divBdr>
        </w:div>
      </w:divsChild>
    </w:div>
    <w:div w:id="1527407610">
      <w:bodyDiv w:val="1"/>
      <w:marLeft w:val="0"/>
      <w:marRight w:val="0"/>
      <w:marTop w:val="0"/>
      <w:marBottom w:val="0"/>
      <w:divBdr>
        <w:top w:val="none" w:sz="0" w:space="0" w:color="auto"/>
        <w:left w:val="none" w:sz="0" w:space="0" w:color="auto"/>
        <w:bottom w:val="none" w:sz="0" w:space="0" w:color="auto"/>
        <w:right w:val="none" w:sz="0" w:space="0" w:color="auto"/>
      </w:divBdr>
    </w:div>
    <w:div w:id="1749383303">
      <w:bodyDiv w:val="1"/>
      <w:marLeft w:val="0"/>
      <w:marRight w:val="0"/>
      <w:marTop w:val="0"/>
      <w:marBottom w:val="0"/>
      <w:divBdr>
        <w:top w:val="none" w:sz="0" w:space="0" w:color="auto"/>
        <w:left w:val="none" w:sz="0" w:space="0" w:color="auto"/>
        <w:bottom w:val="none" w:sz="0" w:space="0" w:color="auto"/>
        <w:right w:val="none" w:sz="0" w:space="0" w:color="auto"/>
      </w:divBdr>
    </w:div>
    <w:div w:id="1881626909">
      <w:bodyDiv w:val="1"/>
      <w:marLeft w:val="0"/>
      <w:marRight w:val="0"/>
      <w:marTop w:val="0"/>
      <w:marBottom w:val="0"/>
      <w:divBdr>
        <w:top w:val="none" w:sz="0" w:space="0" w:color="auto"/>
        <w:left w:val="none" w:sz="0" w:space="0" w:color="auto"/>
        <w:bottom w:val="none" w:sz="0" w:space="0" w:color="auto"/>
        <w:right w:val="none" w:sz="0" w:space="0" w:color="auto"/>
      </w:divBdr>
      <w:divsChild>
        <w:div w:id="1916434182">
          <w:marLeft w:val="432"/>
          <w:marRight w:val="0"/>
          <w:marTop w:val="96"/>
          <w:marBottom w:val="0"/>
          <w:divBdr>
            <w:top w:val="none" w:sz="0" w:space="0" w:color="auto"/>
            <w:left w:val="none" w:sz="0" w:space="0" w:color="auto"/>
            <w:bottom w:val="none" w:sz="0" w:space="0" w:color="auto"/>
            <w:right w:val="none" w:sz="0" w:space="0" w:color="auto"/>
          </w:divBdr>
        </w:div>
        <w:div w:id="931668287">
          <w:marLeft w:val="432"/>
          <w:marRight w:val="0"/>
          <w:marTop w:val="96"/>
          <w:marBottom w:val="0"/>
          <w:divBdr>
            <w:top w:val="none" w:sz="0" w:space="0" w:color="auto"/>
            <w:left w:val="none" w:sz="0" w:space="0" w:color="auto"/>
            <w:bottom w:val="none" w:sz="0" w:space="0" w:color="auto"/>
            <w:right w:val="none" w:sz="0" w:space="0" w:color="auto"/>
          </w:divBdr>
        </w:div>
      </w:divsChild>
    </w:div>
    <w:div w:id="2027553813">
      <w:bodyDiv w:val="1"/>
      <w:marLeft w:val="0"/>
      <w:marRight w:val="0"/>
      <w:marTop w:val="0"/>
      <w:marBottom w:val="0"/>
      <w:divBdr>
        <w:top w:val="none" w:sz="0" w:space="0" w:color="auto"/>
        <w:left w:val="none" w:sz="0" w:space="0" w:color="auto"/>
        <w:bottom w:val="none" w:sz="0" w:space="0" w:color="auto"/>
        <w:right w:val="none" w:sz="0" w:space="0" w:color="auto"/>
      </w:divBdr>
      <w:divsChild>
        <w:div w:id="1343243262">
          <w:marLeft w:val="432"/>
          <w:marRight w:val="0"/>
          <w:marTop w:val="86"/>
          <w:marBottom w:val="0"/>
          <w:divBdr>
            <w:top w:val="none" w:sz="0" w:space="0" w:color="auto"/>
            <w:left w:val="none" w:sz="0" w:space="0" w:color="auto"/>
            <w:bottom w:val="none" w:sz="0" w:space="0" w:color="auto"/>
            <w:right w:val="none" w:sz="0" w:space="0" w:color="auto"/>
          </w:divBdr>
        </w:div>
      </w:divsChild>
    </w:div>
    <w:div w:id="2124497603">
      <w:bodyDiv w:val="1"/>
      <w:marLeft w:val="0"/>
      <w:marRight w:val="0"/>
      <w:marTop w:val="0"/>
      <w:marBottom w:val="0"/>
      <w:divBdr>
        <w:top w:val="none" w:sz="0" w:space="0" w:color="auto"/>
        <w:left w:val="none" w:sz="0" w:space="0" w:color="auto"/>
        <w:bottom w:val="none" w:sz="0" w:space="0" w:color="auto"/>
        <w:right w:val="none" w:sz="0" w:space="0" w:color="auto"/>
      </w:divBdr>
      <w:divsChild>
        <w:div w:id="1244293458">
          <w:marLeft w:val="446"/>
          <w:marRight w:val="0"/>
          <w:marTop w:val="115"/>
          <w:marBottom w:val="120"/>
          <w:divBdr>
            <w:top w:val="none" w:sz="0" w:space="0" w:color="auto"/>
            <w:left w:val="none" w:sz="0" w:space="0" w:color="auto"/>
            <w:bottom w:val="none" w:sz="0" w:space="0" w:color="auto"/>
            <w:right w:val="none" w:sz="0" w:space="0" w:color="auto"/>
          </w:divBdr>
        </w:div>
        <w:div w:id="1014649321">
          <w:marLeft w:val="446"/>
          <w:marRight w:val="0"/>
          <w:marTop w:val="115"/>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2021</c:v>
                </c:pt>
              </c:strCache>
            </c:strRef>
          </c:tx>
          <c:dLbls>
            <c:dLblPos val="outEnd"/>
            <c:showVal val="1"/>
          </c:dLbls>
          <c:cat>
            <c:strRef>
              <c:f>Лист1!$A$2:$A$5</c:f>
              <c:strCache>
                <c:ptCount val="4"/>
                <c:pt idx="0">
                  <c:v>не прошли порог</c:v>
                </c:pt>
                <c:pt idx="1">
                  <c:v>59-32</c:v>
                </c:pt>
                <c:pt idx="2">
                  <c:v>79-60</c:v>
                </c:pt>
                <c:pt idx="3">
                  <c:v>100-80</c:v>
                </c:pt>
              </c:strCache>
            </c:strRef>
          </c:cat>
          <c:val>
            <c:numRef>
              <c:f>Лист1!$B$2:$B$5</c:f>
              <c:numCache>
                <c:formatCode>General</c:formatCode>
                <c:ptCount val="4"/>
                <c:pt idx="0">
                  <c:v>2</c:v>
                </c:pt>
                <c:pt idx="1">
                  <c:v>15</c:v>
                </c:pt>
                <c:pt idx="2">
                  <c:v>13</c:v>
                </c:pt>
                <c:pt idx="3">
                  <c:v>6</c:v>
                </c:pt>
              </c:numCache>
            </c:numRef>
          </c:val>
        </c:ser>
        <c:ser>
          <c:idx val="1"/>
          <c:order val="1"/>
          <c:tx>
            <c:strRef>
              <c:f>Лист1!$C$1</c:f>
              <c:strCache>
                <c:ptCount val="1"/>
                <c:pt idx="0">
                  <c:v>2022</c:v>
                </c:pt>
              </c:strCache>
            </c:strRef>
          </c:tx>
          <c:dLbls>
            <c:dLblPos val="outEnd"/>
            <c:showVal val="1"/>
          </c:dLbls>
          <c:cat>
            <c:strRef>
              <c:f>Лист1!$A$2:$A$5</c:f>
              <c:strCache>
                <c:ptCount val="4"/>
                <c:pt idx="0">
                  <c:v>не прошли порог</c:v>
                </c:pt>
                <c:pt idx="1">
                  <c:v>59-32</c:v>
                </c:pt>
                <c:pt idx="2">
                  <c:v>79-60</c:v>
                </c:pt>
                <c:pt idx="3">
                  <c:v>100-80</c:v>
                </c:pt>
              </c:strCache>
            </c:strRef>
          </c:cat>
          <c:val>
            <c:numRef>
              <c:f>Лист1!$C$2:$C$5</c:f>
              <c:numCache>
                <c:formatCode>General</c:formatCode>
                <c:ptCount val="4"/>
                <c:pt idx="0">
                  <c:v>4</c:v>
                </c:pt>
                <c:pt idx="1">
                  <c:v>14</c:v>
                </c:pt>
                <c:pt idx="2">
                  <c:v>18</c:v>
                </c:pt>
                <c:pt idx="3">
                  <c:v>6</c:v>
                </c:pt>
              </c:numCache>
            </c:numRef>
          </c:val>
        </c:ser>
        <c:ser>
          <c:idx val="2"/>
          <c:order val="2"/>
          <c:tx>
            <c:strRef>
              <c:f>Лист1!$D$1</c:f>
              <c:strCache>
                <c:ptCount val="1"/>
                <c:pt idx="0">
                  <c:v>2023</c:v>
                </c:pt>
              </c:strCache>
            </c:strRef>
          </c:tx>
          <c:dLbls>
            <c:dLblPos val="outEnd"/>
            <c:showVal val="1"/>
          </c:dLbls>
          <c:cat>
            <c:strRef>
              <c:f>Лист1!$A$2:$A$5</c:f>
              <c:strCache>
                <c:ptCount val="4"/>
                <c:pt idx="0">
                  <c:v>не прошли порог</c:v>
                </c:pt>
                <c:pt idx="1">
                  <c:v>59-32</c:v>
                </c:pt>
                <c:pt idx="2">
                  <c:v>79-60</c:v>
                </c:pt>
                <c:pt idx="3">
                  <c:v>100-80</c:v>
                </c:pt>
              </c:strCache>
            </c:strRef>
          </c:cat>
          <c:val>
            <c:numRef>
              <c:f>Лист1!$D$2:$D$5</c:f>
              <c:numCache>
                <c:formatCode>General</c:formatCode>
                <c:ptCount val="4"/>
                <c:pt idx="0">
                  <c:v>2</c:v>
                </c:pt>
                <c:pt idx="1">
                  <c:v>12</c:v>
                </c:pt>
                <c:pt idx="2">
                  <c:v>12</c:v>
                </c:pt>
                <c:pt idx="3">
                  <c:v>12</c:v>
                </c:pt>
              </c:numCache>
            </c:numRef>
          </c:val>
        </c:ser>
        <c:ser>
          <c:idx val="3"/>
          <c:order val="3"/>
          <c:tx>
            <c:strRef>
              <c:f>Лист1!$E$1</c:f>
              <c:strCache>
                <c:ptCount val="1"/>
                <c:pt idx="0">
                  <c:v>2024</c:v>
                </c:pt>
              </c:strCache>
            </c:strRef>
          </c:tx>
          <c:dLbls>
            <c:dLblPos val="outEnd"/>
            <c:showVal val="1"/>
          </c:dLbls>
          <c:cat>
            <c:strRef>
              <c:f>Лист1!$A$2:$A$5</c:f>
              <c:strCache>
                <c:ptCount val="4"/>
                <c:pt idx="0">
                  <c:v>не прошли порог</c:v>
                </c:pt>
                <c:pt idx="1">
                  <c:v>59-32</c:v>
                </c:pt>
                <c:pt idx="2">
                  <c:v>79-60</c:v>
                </c:pt>
                <c:pt idx="3">
                  <c:v>100-80</c:v>
                </c:pt>
              </c:strCache>
            </c:strRef>
          </c:cat>
          <c:val>
            <c:numRef>
              <c:f>Лист1!$E$2:$E$5</c:f>
              <c:numCache>
                <c:formatCode>General</c:formatCode>
                <c:ptCount val="4"/>
                <c:pt idx="0">
                  <c:v>2</c:v>
                </c:pt>
                <c:pt idx="1">
                  <c:v>12</c:v>
                </c:pt>
                <c:pt idx="2">
                  <c:v>16</c:v>
                </c:pt>
                <c:pt idx="3">
                  <c:v>4</c:v>
                </c:pt>
              </c:numCache>
            </c:numRef>
          </c:val>
        </c:ser>
        <c:ser>
          <c:idx val="4"/>
          <c:order val="4"/>
          <c:tx>
            <c:strRef>
              <c:f>Лист1!$F$1</c:f>
              <c:strCache>
                <c:ptCount val="1"/>
                <c:pt idx="0">
                  <c:v>2025</c:v>
                </c:pt>
              </c:strCache>
            </c:strRef>
          </c:tx>
          <c:dLbls>
            <c:dLblPos val="outEnd"/>
            <c:showVal val="1"/>
          </c:dLbls>
          <c:cat>
            <c:strRef>
              <c:f>Лист1!$A$2:$A$5</c:f>
              <c:strCache>
                <c:ptCount val="4"/>
                <c:pt idx="0">
                  <c:v>не прошли порог</c:v>
                </c:pt>
                <c:pt idx="1">
                  <c:v>59-32</c:v>
                </c:pt>
                <c:pt idx="2">
                  <c:v>79-60</c:v>
                </c:pt>
                <c:pt idx="3">
                  <c:v>100-80</c:v>
                </c:pt>
              </c:strCache>
            </c:strRef>
          </c:cat>
          <c:val>
            <c:numRef>
              <c:f>Лист1!$F$2:$F$5</c:f>
              <c:numCache>
                <c:formatCode>General</c:formatCode>
                <c:ptCount val="4"/>
                <c:pt idx="0">
                  <c:v>0</c:v>
                </c:pt>
                <c:pt idx="1">
                  <c:v>16</c:v>
                </c:pt>
                <c:pt idx="2">
                  <c:v>12</c:v>
                </c:pt>
                <c:pt idx="3">
                  <c:v>6</c:v>
                </c:pt>
              </c:numCache>
            </c:numRef>
          </c:val>
        </c:ser>
        <c:dLbls>
          <c:showVal val="1"/>
        </c:dLbls>
        <c:gapWidth val="100"/>
        <c:axId val="52292992"/>
        <c:axId val="52401664"/>
      </c:barChart>
      <c:catAx>
        <c:axId val="52292992"/>
        <c:scaling>
          <c:orientation val="minMax"/>
        </c:scaling>
        <c:axPos val="b"/>
        <c:tickLblPos val="nextTo"/>
        <c:crossAx val="52401664"/>
        <c:crosses val="autoZero"/>
        <c:auto val="1"/>
        <c:lblAlgn val="ctr"/>
        <c:lblOffset val="100"/>
      </c:catAx>
      <c:valAx>
        <c:axId val="52401664"/>
        <c:scaling>
          <c:orientation val="minMax"/>
        </c:scaling>
        <c:axPos val="l"/>
        <c:majorGridlines/>
        <c:numFmt formatCode="General" sourceLinked="1"/>
        <c:tickLblPos val="nextTo"/>
        <c:crossAx val="52292992"/>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4.5939413823272102E-2"/>
          <c:y val="6.3898887639045124E-2"/>
          <c:w val="0.82913586322543065"/>
          <c:h val="0.85653105861767342"/>
        </c:manualLayout>
      </c:layout>
      <c:barChart>
        <c:barDir val="col"/>
        <c:grouping val="clustered"/>
        <c:ser>
          <c:idx val="0"/>
          <c:order val="0"/>
          <c:tx>
            <c:strRef>
              <c:f>Лист1!$B$1</c:f>
              <c:strCache>
                <c:ptCount val="1"/>
                <c:pt idx="0">
                  <c:v>2021</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Лист1!$B$2:$B$5</c:f>
              <c:numCache>
                <c:formatCode>General</c:formatCode>
                <c:ptCount val="4"/>
                <c:pt idx="0">
                  <c:v>0</c:v>
                </c:pt>
                <c:pt idx="1">
                  <c:v>0</c:v>
                </c:pt>
                <c:pt idx="2">
                  <c:v>0</c:v>
                </c:pt>
                <c:pt idx="3">
                  <c:v>0</c:v>
                </c:pt>
              </c:numCache>
            </c:numRef>
          </c:val>
        </c:ser>
        <c:ser>
          <c:idx val="1"/>
          <c:order val="1"/>
          <c:tx>
            <c:strRef>
              <c:f>Лист1!$C$1</c:f>
              <c:strCache>
                <c:ptCount val="1"/>
                <c:pt idx="0">
                  <c:v>2022</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Лист1!$C$2:$C$5</c:f>
              <c:numCache>
                <c:formatCode>General</c:formatCode>
                <c:ptCount val="4"/>
                <c:pt idx="0">
                  <c:v>0</c:v>
                </c:pt>
                <c:pt idx="1">
                  <c:v>4</c:v>
                </c:pt>
                <c:pt idx="2">
                  <c:v>1</c:v>
                </c:pt>
                <c:pt idx="3">
                  <c:v>0</c:v>
                </c:pt>
              </c:numCache>
            </c:numRef>
          </c:val>
        </c:ser>
        <c:ser>
          <c:idx val="2"/>
          <c:order val="2"/>
          <c:tx>
            <c:strRef>
              <c:f>Лист1!$D$1</c:f>
              <c:strCache>
                <c:ptCount val="1"/>
                <c:pt idx="0">
                  <c:v>2023</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Лист1!$D$2:$D$5</c:f>
              <c:numCache>
                <c:formatCode>General</c:formatCode>
                <c:ptCount val="4"/>
                <c:pt idx="0">
                  <c:v>1</c:v>
                </c:pt>
                <c:pt idx="1">
                  <c:v>1</c:v>
                </c:pt>
                <c:pt idx="2">
                  <c:v>0</c:v>
                </c:pt>
                <c:pt idx="3">
                  <c:v>0</c:v>
                </c:pt>
              </c:numCache>
            </c:numRef>
          </c:val>
        </c:ser>
        <c:ser>
          <c:idx val="3"/>
          <c:order val="3"/>
          <c:tx>
            <c:strRef>
              <c:f>Лист1!$E$1</c:f>
              <c:strCache>
                <c:ptCount val="1"/>
                <c:pt idx="0">
                  <c:v>2024</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Лист1!$E$2:$E$5</c:f>
              <c:numCache>
                <c:formatCode>General</c:formatCode>
                <c:ptCount val="4"/>
                <c:pt idx="0">
                  <c:v>2</c:v>
                </c:pt>
                <c:pt idx="1">
                  <c:v>2</c:v>
                </c:pt>
                <c:pt idx="2">
                  <c:v>1</c:v>
                </c:pt>
                <c:pt idx="3">
                  <c:v>0</c:v>
                </c:pt>
              </c:numCache>
            </c:numRef>
          </c:val>
        </c:ser>
        <c:ser>
          <c:idx val="4"/>
          <c:order val="4"/>
          <c:tx>
            <c:strRef>
              <c:f>Лист1!$F$1</c:f>
              <c:strCache>
                <c:ptCount val="1"/>
                <c:pt idx="0">
                  <c:v>2025</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Лист1!$F$2:$F$5</c:f>
              <c:numCache>
                <c:formatCode>General</c:formatCode>
                <c:ptCount val="4"/>
                <c:pt idx="0">
                  <c:v>2</c:v>
                </c:pt>
                <c:pt idx="1">
                  <c:v>4</c:v>
                </c:pt>
                <c:pt idx="2">
                  <c:v>0</c:v>
                </c:pt>
                <c:pt idx="3">
                  <c:v>0</c:v>
                </c:pt>
              </c:numCache>
            </c:numRef>
          </c:val>
        </c:ser>
        <c:dLbls>
          <c:showVal val="1"/>
        </c:dLbls>
        <c:gapWidth val="100"/>
        <c:axId val="102340096"/>
        <c:axId val="102341632"/>
      </c:barChart>
      <c:catAx>
        <c:axId val="102340096"/>
        <c:scaling>
          <c:orientation val="minMax"/>
        </c:scaling>
        <c:axPos val="b"/>
        <c:numFmt formatCode="General" sourceLinked="1"/>
        <c:tickLblPos val="nextTo"/>
        <c:crossAx val="102341632"/>
        <c:crosses val="autoZero"/>
        <c:auto val="1"/>
        <c:lblAlgn val="ctr"/>
        <c:lblOffset val="100"/>
      </c:catAx>
      <c:valAx>
        <c:axId val="102341632"/>
        <c:scaling>
          <c:orientation val="minMax"/>
        </c:scaling>
        <c:axPos val="l"/>
        <c:majorGridlines/>
        <c:numFmt formatCode="General" sourceLinked="1"/>
        <c:tickLblPos val="nextTo"/>
        <c:crossAx val="102340096"/>
        <c:crosses val="autoZero"/>
        <c:crossBetween val="between"/>
      </c:valAx>
    </c:plotArea>
    <c:legend>
      <c:legendPos val="r"/>
      <c:txPr>
        <a:bodyPr/>
        <a:lstStyle/>
        <a:p>
          <a:pPr>
            <a:defRPr>
              <a:latin typeface="Times New Roman" pitchFamily="18" charset="0"/>
              <a:cs typeface="Times New Roman" pitchFamily="18" charset="0"/>
            </a:defRPr>
          </a:pPr>
          <a:endParaRPr lang="ru-RU"/>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2021</c:v>
                </c:pt>
              </c:strCache>
            </c:strRef>
          </c:tx>
          <c:dLbls>
            <c:dLblPos val="outEnd"/>
            <c:showVal val="1"/>
          </c:dLbls>
          <c:cat>
            <c:strRef>
              <c:f>Лист1!$A$2:$A$5</c:f>
              <c:strCache>
                <c:ptCount val="4"/>
                <c:pt idx="0">
                  <c:v>не прошли порог</c:v>
                </c:pt>
                <c:pt idx="1">
                  <c:v>59-42</c:v>
                </c:pt>
                <c:pt idx="2">
                  <c:v>79-60</c:v>
                </c:pt>
                <c:pt idx="3">
                  <c:v>100-80</c:v>
                </c:pt>
              </c:strCache>
            </c:strRef>
          </c:cat>
          <c:val>
            <c:numRef>
              <c:f>Лист1!$B$2:$B$5</c:f>
              <c:numCache>
                <c:formatCode>General</c:formatCode>
                <c:ptCount val="4"/>
                <c:pt idx="0">
                  <c:v>8</c:v>
                </c:pt>
                <c:pt idx="1">
                  <c:v>15</c:v>
                </c:pt>
                <c:pt idx="2">
                  <c:v>23</c:v>
                </c:pt>
                <c:pt idx="3">
                  <c:v>8</c:v>
                </c:pt>
              </c:numCache>
            </c:numRef>
          </c:val>
        </c:ser>
        <c:ser>
          <c:idx val="1"/>
          <c:order val="1"/>
          <c:tx>
            <c:strRef>
              <c:f>Лист1!$C$1</c:f>
              <c:strCache>
                <c:ptCount val="1"/>
                <c:pt idx="0">
                  <c:v>2022</c:v>
                </c:pt>
              </c:strCache>
            </c:strRef>
          </c:tx>
          <c:dLbls>
            <c:dLblPos val="outEnd"/>
            <c:showVal val="1"/>
          </c:dLbls>
          <c:cat>
            <c:strRef>
              <c:f>Лист1!$A$2:$A$5</c:f>
              <c:strCache>
                <c:ptCount val="4"/>
                <c:pt idx="0">
                  <c:v>не прошли порог</c:v>
                </c:pt>
                <c:pt idx="1">
                  <c:v>59-42</c:v>
                </c:pt>
                <c:pt idx="2">
                  <c:v>79-60</c:v>
                </c:pt>
                <c:pt idx="3">
                  <c:v>100-80</c:v>
                </c:pt>
              </c:strCache>
            </c:strRef>
          </c:cat>
          <c:val>
            <c:numRef>
              <c:f>Лист1!$C$2:$C$5</c:f>
              <c:numCache>
                <c:formatCode>General</c:formatCode>
                <c:ptCount val="4"/>
                <c:pt idx="0">
                  <c:v>9</c:v>
                </c:pt>
                <c:pt idx="1">
                  <c:v>24</c:v>
                </c:pt>
                <c:pt idx="2">
                  <c:v>18</c:v>
                </c:pt>
                <c:pt idx="3">
                  <c:v>11</c:v>
                </c:pt>
              </c:numCache>
            </c:numRef>
          </c:val>
        </c:ser>
        <c:ser>
          <c:idx val="2"/>
          <c:order val="2"/>
          <c:tx>
            <c:strRef>
              <c:f>Лист1!$D$1</c:f>
              <c:strCache>
                <c:ptCount val="1"/>
                <c:pt idx="0">
                  <c:v>2023</c:v>
                </c:pt>
              </c:strCache>
            </c:strRef>
          </c:tx>
          <c:dLbls>
            <c:dLblPos val="outEnd"/>
            <c:showVal val="1"/>
          </c:dLbls>
          <c:cat>
            <c:strRef>
              <c:f>Лист1!$A$2:$A$5</c:f>
              <c:strCache>
                <c:ptCount val="4"/>
                <c:pt idx="0">
                  <c:v>не прошли порог</c:v>
                </c:pt>
                <c:pt idx="1">
                  <c:v>59-42</c:v>
                </c:pt>
                <c:pt idx="2">
                  <c:v>79-60</c:v>
                </c:pt>
                <c:pt idx="3">
                  <c:v>100-80</c:v>
                </c:pt>
              </c:strCache>
            </c:strRef>
          </c:cat>
          <c:val>
            <c:numRef>
              <c:f>Лист1!$D$2:$D$5</c:f>
              <c:numCache>
                <c:formatCode>General</c:formatCode>
                <c:ptCount val="4"/>
                <c:pt idx="0">
                  <c:v>9</c:v>
                </c:pt>
                <c:pt idx="1">
                  <c:v>21</c:v>
                </c:pt>
                <c:pt idx="2">
                  <c:v>20</c:v>
                </c:pt>
                <c:pt idx="3">
                  <c:v>14</c:v>
                </c:pt>
              </c:numCache>
            </c:numRef>
          </c:val>
        </c:ser>
        <c:ser>
          <c:idx val="3"/>
          <c:order val="3"/>
          <c:tx>
            <c:strRef>
              <c:f>Лист1!$E$1</c:f>
              <c:strCache>
                <c:ptCount val="1"/>
                <c:pt idx="0">
                  <c:v>2024</c:v>
                </c:pt>
              </c:strCache>
            </c:strRef>
          </c:tx>
          <c:dLbls>
            <c:dLblPos val="outEnd"/>
            <c:showVal val="1"/>
          </c:dLbls>
          <c:cat>
            <c:strRef>
              <c:f>Лист1!$A$2:$A$5</c:f>
              <c:strCache>
                <c:ptCount val="4"/>
                <c:pt idx="0">
                  <c:v>не прошли порог</c:v>
                </c:pt>
                <c:pt idx="1">
                  <c:v>59-42</c:v>
                </c:pt>
                <c:pt idx="2">
                  <c:v>79-60</c:v>
                </c:pt>
                <c:pt idx="3">
                  <c:v>100-80</c:v>
                </c:pt>
              </c:strCache>
            </c:strRef>
          </c:cat>
          <c:val>
            <c:numRef>
              <c:f>Лист1!$E$2:$E$5</c:f>
              <c:numCache>
                <c:formatCode>General</c:formatCode>
                <c:ptCount val="4"/>
                <c:pt idx="0">
                  <c:v>12</c:v>
                </c:pt>
                <c:pt idx="1">
                  <c:v>17</c:v>
                </c:pt>
                <c:pt idx="2">
                  <c:v>27</c:v>
                </c:pt>
                <c:pt idx="3">
                  <c:v>9</c:v>
                </c:pt>
              </c:numCache>
            </c:numRef>
          </c:val>
        </c:ser>
        <c:ser>
          <c:idx val="4"/>
          <c:order val="4"/>
          <c:tx>
            <c:strRef>
              <c:f>Лист1!$F$1</c:f>
              <c:strCache>
                <c:ptCount val="1"/>
                <c:pt idx="0">
                  <c:v>2025</c:v>
                </c:pt>
              </c:strCache>
            </c:strRef>
          </c:tx>
          <c:dLbls>
            <c:dLblPos val="outEnd"/>
            <c:showVal val="1"/>
          </c:dLbls>
          <c:cat>
            <c:strRef>
              <c:f>Лист1!$A$2:$A$5</c:f>
              <c:strCache>
                <c:ptCount val="4"/>
                <c:pt idx="0">
                  <c:v>не прошли порог</c:v>
                </c:pt>
                <c:pt idx="1">
                  <c:v>59-42</c:v>
                </c:pt>
                <c:pt idx="2">
                  <c:v>79-60</c:v>
                </c:pt>
                <c:pt idx="3">
                  <c:v>100-80</c:v>
                </c:pt>
              </c:strCache>
            </c:strRef>
          </c:cat>
          <c:val>
            <c:numRef>
              <c:f>Лист1!$F$2:$F$5</c:f>
              <c:numCache>
                <c:formatCode>General</c:formatCode>
                <c:ptCount val="4"/>
                <c:pt idx="0">
                  <c:v>5</c:v>
                </c:pt>
                <c:pt idx="1">
                  <c:v>17</c:v>
                </c:pt>
                <c:pt idx="2">
                  <c:v>32</c:v>
                </c:pt>
                <c:pt idx="3">
                  <c:v>7</c:v>
                </c:pt>
              </c:numCache>
            </c:numRef>
          </c:val>
        </c:ser>
        <c:dLbls>
          <c:showVal val="1"/>
        </c:dLbls>
        <c:axId val="131788800"/>
        <c:axId val="131790336"/>
      </c:barChart>
      <c:catAx>
        <c:axId val="131788800"/>
        <c:scaling>
          <c:orientation val="minMax"/>
        </c:scaling>
        <c:axPos val="b"/>
        <c:tickLblPos val="nextTo"/>
        <c:crossAx val="131790336"/>
        <c:crosses val="autoZero"/>
        <c:auto val="1"/>
        <c:lblAlgn val="ctr"/>
        <c:lblOffset val="100"/>
      </c:catAx>
      <c:valAx>
        <c:axId val="131790336"/>
        <c:scaling>
          <c:orientation val="minMax"/>
        </c:scaling>
        <c:axPos val="l"/>
        <c:majorGridlines/>
        <c:numFmt formatCode="General" sourceLinked="1"/>
        <c:tickLblPos val="nextTo"/>
        <c:crossAx val="131788800"/>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4.5939413823272102E-2"/>
          <c:y val="6.3898887639045124E-2"/>
          <c:w val="0.82913586322543065"/>
          <c:h val="0.8565310586176732"/>
        </c:manualLayout>
      </c:layout>
      <c:barChart>
        <c:barDir val="col"/>
        <c:grouping val="clustered"/>
        <c:ser>
          <c:idx val="1"/>
          <c:order val="0"/>
          <c:tx>
            <c:strRef>
              <c:f>Лист1!$B$1</c:f>
              <c:strCache>
                <c:ptCount val="1"/>
                <c:pt idx="0">
                  <c:v>2021</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Лист1!$B$2:$B$5</c:f>
              <c:numCache>
                <c:formatCode>General</c:formatCode>
                <c:ptCount val="4"/>
                <c:pt idx="0">
                  <c:v>0</c:v>
                </c:pt>
                <c:pt idx="1">
                  <c:v>0</c:v>
                </c:pt>
                <c:pt idx="2">
                  <c:v>0</c:v>
                </c:pt>
                <c:pt idx="3">
                  <c:v>0</c:v>
                </c:pt>
              </c:numCache>
            </c:numRef>
          </c:val>
        </c:ser>
        <c:ser>
          <c:idx val="2"/>
          <c:order val="1"/>
          <c:tx>
            <c:strRef>
              <c:f>Лист1!$C$1</c:f>
              <c:strCache>
                <c:ptCount val="1"/>
                <c:pt idx="0">
                  <c:v>2022</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Лист1!$C$2:$C$5</c:f>
              <c:numCache>
                <c:formatCode>General</c:formatCode>
                <c:ptCount val="4"/>
                <c:pt idx="0">
                  <c:v>9</c:v>
                </c:pt>
                <c:pt idx="1">
                  <c:v>64</c:v>
                </c:pt>
                <c:pt idx="2">
                  <c:v>51</c:v>
                </c:pt>
                <c:pt idx="3">
                  <c:v>0</c:v>
                </c:pt>
              </c:numCache>
            </c:numRef>
          </c:val>
        </c:ser>
        <c:ser>
          <c:idx val="3"/>
          <c:order val="2"/>
          <c:tx>
            <c:strRef>
              <c:f>Лист1!$D$1</c:f>
              <c:strCache>
                <c:ptCount val="1"/>
                <c:pt idx="0">
                  <c:v>2023</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Лист1!$D$2:$D$5</c:f>
              <c:numCache>
                <c:formatCode>General</c:formatCode>
                <c:ptCount val="4"/>
                <c:pt idx="0">
                  <c:v>12</c:v>
                </c:pt>
                <c:pt idx="1">
                  <c:v>54</c:v>
                </c:pt>
                <c:pt idx="2">
                  <c:v>35</c:v>
                </c:pt>
                <c:pt idx="3">
                  <c:v>0</c:v>
                </c:pt>
              </c:numCache>
            </c:numRef>
          </c:val>
        </c:ser>
        <c:ser>
          <c:idx val="4"/>
          <c:order val="3"/>
          <c:tx>
            <c:strRef>
              <c:f>Лист1!$E$1</c:f>
              <c:strCache>
                <c:ptCount val="1"/>
                <c:pt idx="0">
                  <c:v>2024</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Лист1!$E$2:$E$5</c:f>
              <c:numCache>
                <c:formatCode>General</c:formatCode>
                <c:ptCount val="4"/>
                <c:pt idx="0">
                  <c:v>7</c:v>
                </c:pt>
                <c:pt idx="1">
                  <c:v>44</c:v>
                </c:pt>
                <c:pt idx="2">
                  <c:v>71</c:v>
                </c:pt>
                <c:pt idx="3">
                  <c:v>0</c:v>
                </c:pt>
              </c:numCache>
            </c:numRef>
          </c:val>
        </c:ser>
        <c:ser>
          <c:idx val="0"/>
          <c:order val="4"/>
          <c:tx>
            <c:strRef>
              <c:f>Лист1!$F$1</c:f>
              <c:strCache>
                <c:ptCount val="1"/>
                <c:pt idx="0">
                  <c:v>2025</c:v>
                </c:pt>
              </c:strCache>
            </c:strRef>
          </c:tx>
          <c:dLbls>
            <c:dLblPos val="outEnd"/>
            <c:showVal val="1"/>
          </c:dLbls>
          <c:cat>
            <c:numRef>
              <c:f>Лист1!$A$2:$A$5</c:f>
              <c:numCache>
                <c:formatCode>General</c:formatCode>
                <c:ptCount val="4"/>
                <c:pt idx="0">
                  <c:v>5</c:v>
                </c:pt>
                <c:pt idx="1">
                  <c:v>4</c:v>
                </c:pt>
                <c:pt idx="2">
                  <c:v>3</c:v>
                </c:pt>
                <c:pt idx="3">
                  <c:v>2</c:v>
                </c:pt>
              </c:numCache>
            </c:numRef>
          </c:cat>
          <c:val>
            <c:numRef>
              <c:f>Лист1!$F$2:$F$5</c:f>
              <c:numCache>
                <c:formatCode>General</c:formatCode>
                <c:ptCount val="4"/>
                <c:pt idx="0">
                  <c:v>5</c:v>
                </c:pt>
                <c:pt idx="1">
                  <c:v>75</c:v>
                </c:pt>
                <c:pt idx="2">
                  <c:v>76</c:v>
                </c:pt>
                <c:pt idx="3">
                  <c:v>0</c:v>
                </c:pt>
              </c:numCache>
            </c:numRef>
          </c:val>
        </c:ser>
        <c:dLbls>
          <c:showVal val="1"/>
        </c:dLbls>
        <c:gapWidth val="100"/>
        <c:axId val="102449152"/>
        <c:axId val="102450688"/>
      </c:barChart>
      <c:catAx>
        <c:axId val="102449152"/>
        <c:scaling>
          <c:orientation val="minMax"/>
        </c:scaling>
        <c:axPos val="b"/>
        <c:numFmt formatCode="General" sourceLinked="1"/>
        <c:tickLblPos val="nextTo"/>
        <c:crossAx val="102450688"/>
        <c:crosses val="autoZero"/>
        <c:auto val="1"/>
        <c:lblAlgn val="ctr"/>
        <c:lblOffset val="100"/>
      </c:catAx>
      <c:valAx>
        <c:axId val="102450688"/>
        <c:scaling>
          <c:orientation val="minMax"/>
        </c:scaling>
        <c:axPos val="l"/>
        <c:majorGridlines/>
        <c:numFmt formatCode="General" sourceLinked="1"/>
        <c:tickLblPos val="nextTo"/>
        <c:crossAx val="102449152"/>
        <c:crosses val="autoZero"/>
        <c:crossBetween val="between"/>
      </c:valAx>
    </c:plotArea>
    <c:legend>
      <c:legendPos val="r"/>
      <c:txPr>
        <a:bodyPr/>
        <a:lstStyle/>
        <a:p>
          <a:pPr>
            <a:defRPr>
              <a:latin typeface="Times New Roman" pitchFamily="18" charset="0"/>
              <a:cs typeface="Times New Roman" pitchFamily="18" charset="0"/>
            </a:defRPr>
          </a:pPr>
          <a:endParaRPr lang="ru-RU"/>
        </a:p>
      </c:txPr>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2019-08-31T00:00:00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CD8A20-3821-4789-B48B-7792CA4E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2557</Words>
  <Characters>14576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Организация подготовки выпускников к мониторингам, ВПР, ОГЭ и  ЕГЭ по истории и обществознанию.</dc:subject>
  <dc:creator>Камбердиева И.В.</dc:creator>
  <cp:lastModifiedBy>Acer</cp:lastModifiedBy>
  <cp:revision>6</cp:revision>
  <cp:lastPrinted>2025-10-01T08:21:00Z</cp:lastPrinted>
  <dcterms:created xsi:type="dcterms:W3CDTF">2025-10-01T08:16:00Z</dcterms:created>
  <dcterms:modified xsi:type="dcterms:W3CDTF">2025-10-11T05:27:00Z</dcterms:modified>
</cp:coreProperties>
</file>